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1A571" w14:textId="5A8E4908" w:rsidR="008E46AC" w:rsidRPr="004513F5" w:rsidRDefault="008E46AC" w:rsidP="008E46AC">
      <w:pPr>
        <w:jc w:val="right"/>
        <w:rPr>
          <w:rFonts w:ascii="Arial" w:hAnsi="Arial" w:cs="Arial"/>
          <w:sz w:val="22"/>
          <w:szCs w:val="22"/>
        </w:rPr>
      </w:pPr>
      <w:r w:rsidRPr="004513F5">
        <w:rPr>
          <w:rFonts w:ascii="Arial" w:hAnsi="Arial" w:cs="Arial"/>
          <w:b/>
          <w:bCs/>
          <w:color w:val="000000"/>
          <w:sz w:val="22"/>
          <w:szCs w:val="22"/>
        </w:rPr>
        <w:t xml:space="preserve">Allegato </w:t>
      </w:r>
      <w:r>
        <w:rPr>
          <w:rFonts w:ascii="Arial" w:hAnsi="Arial" w:cs="Arial"/>
          <w:b/>
          <w:bCs/>
          <w:color w:val="000000"/>
          <w:sz w:val="22"/>
          <w:szCs w:val="22"/>
        </w:rPr>
        <w:t>B</w:t>
      </w:r>
    </w:p>
    <w:p w14:paraId="29309CF4" w14:textId="77777777" w:rsidR="008E46AC" w:rsidRDefault="00B67722" w:rsidP="008E46AC">
      <w:pPr>
        <w:pStyle w:val="Nessunaspaziatura"/>
        <w:jc w:val="center"/>
        <w:rPr>
          <w:rStyle w:val="CharacterStyle1"/>
          <w:rFonts w:ascii="Arial" w:hAnsi="Arial" w:cs="Arial"/>
          <w:b/>
          <w:bCs/>
          <w:i/>
          <w:iCs/>
          <w:sz w:val="22"/>
          <w:szCs w:val="22"/>
        </w:rPr>
      </w:pPr>
      <w:r w:rsidRPr="00031310">
        <w:rPr>
          <w:rStyle w:val="CharacterStyle1"/>
          <w:rFonts w:ascii="Arial" w:hAnsi="Arial" w:cs="Arial"/>
          <w:b/>
          <w:bCs/>
          <w:i/>
          <w:iCs/>
          <w:sz w:val="22"/>
          <w:szCs w:val="22"/>
        </w:rPr>
        <w:t>PATTO PER L’ACCREDITAMENTO</w:t>
      </w:r>
    </w:p>
    <w:p w14:paraId="657880A5" w14:textId="02E4A72F" w:rsidR="008E46AC" w:rsidRPr="008E46AC" w:rsidRDefault="008E46AC" w:rsidP="008E46AC">
      <w:pPr>
        <w:pStyle w:val="Nessunaspaziatura"/>
        <w:jc w:val="both"/>
        <w:rPr>
          <w:rStyle w:val="CharacterStyle2"/>
          <w:rFonts w:ascii="Arial" w:hAnsi="Arial" w:cs="Arial"/>
          <w:b/>
          <w:bCs/>
          <w:sz w:val="22"/>
          <w:szCs w:val="22"/>
        </w:rPr>
      </w:pPr>
      <w:r w:rsidRPr="008E46AC">
        <w:rPr>
          <w:rStyle w:val="CharacterStyle1"/>
          <w:rFonts w:ascii="Arial" w:hAnsi="Arial" w:cs="Arial"/>
          <w:b/>
          <w:bCs/>
          <w:i/>
          <w:iCs/>
          <w:sz w:val="22"/>
          <w:szCs w:val="22"/>
        </w:rPr>
        <w:t xml:space="preserve">di </w:t>
      </w:r>
      <w:r w:rsidRPr="008E46AC">
        <w:rPr>
          <w:rStyle w:val="CharacterStyle2"/>
          <w:rFonts w:ascii="Arial" w:hAnsi="Arial" w:cs="Arial"/>
          <w:b/>
          <w:bCs/>
          <w:sz w:val="24"/>
          <w:szCs w:val="24"/>
        </w:rPr>
        <w:t xml:space="preserve">enti promotori qualificati ai fini dell’attivazione di </w:t>
      </w:r>
      <w:r w:rsidRPr="008E46AC">
        <w:rPr>
          <w:rFonts w:ascii="Arial" w:hAnsi="Arial" w:cs="Arial"/>
          <w:b/>
          <w:bCs/>
          <w:i/>
          <w:color w:val="333333"/>
          <w:sz w:val="22"/>
          <w:szCs w:val="22"/>
        </w:rPr>
        <w:t>tirocini di inclusione lavorativa, da svolgersi presso aziende ospitanti. in favore degli utenti in condizione di svantaggio sociale in carico ai servizi di assistenza sociale del Distretto Socio Sanitario 40, comune capofila Corleone, nell'ambito del programma PON SIA di cui all’avviso 3/2016 del Ministero del Lavoro e delle Politiche Sociali, – FSE 2014 - 2020 - AZIONE B.2. a.</w:t>
      </w:r>
      <w:r w:rsidRPr="008E46AC">
        <w:rPr>
          <w:rFonts w:ascii="Arial" w:eastAsia="Calibri" w:hAnsi="Arial" w:cs="Arial"/>
          <w:b/>
          <w:bCs/>
          <w:color w:val="000000"/>
          <w:sz w:val="22"/>
          <w:szCs w:val="22"/>
        </w:rPr>
        <w:t xml:space="preserve"> </w:t>
      </w:r>
      <w:r w:rsidRPr="008E46AC">
        <w:rPr>
          <w:rStyle w:val="CharacterStyle2"/>
          <w:rFonts w:ascii="Arial" w:hAnsi="Arial" w:cs="Arial"/>
          <w:b/>
          <w:bCs/>
          <w:sz w:val="22"/>
          <w:szCs w:val="22"/>
        </w:rPr>
        <w:t>CUP: G61H18000130001</w:t>
      </w:r>
    </w:p>
    <w:p w14:paraId="16FDBB8E" w14:textId="5AEC2B88" w:rsidR="00B67722" w:rsidRPr="00B76A0F" w:rsidRDefault="00B67722" w:rsidP="00B67722">
      <w:pPr>
        <w:pStyle w:val="Nessunaspaziatura"/>
        <w:jc w:val="both"/>
        <w:rPr>
          <w:rStyle w:val="CharacterStyle2"/>
          <w:rFonts w:ascii="Arial" w:hAnsi="Arial" w:cs="Arial"/>
          <w:sz w:val="24"/>
          <w:szCs w:val="24"/>
        </w:rPr>
      </w:pPr>
    </w:p>
    <w:p w14:paraId="1F10E8CA" w14:textId="77777777" w:rsidR="00B67722" w:rsidRDefault="00B67722" w:rsidP="00B67722">
      <w:pPr>
        <w:pStyle w:val="Nessunaspaziatura"/>
        <w:jc w:val="both"/>
        <w:rPr>
          <w:rStyle w:val="CharacterStyle2"/>
          <w:rFonts w:ascii="Arial" w:hAnsi="Arial" w:cs="Arial"/>
          <w:sz w:val="22"/>
          <w:szCs w:val="22"/>
        </w:rPr>
      </w:pPr>
    </w:p>
    <w:p w14:paraId="66BF5BAE" w14:textId="77777777" w:rsidR="00B67722"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Reg. gen. N.</w:t>
      </w:r>
      <w:r>
        <w:rPr>
          <w:rStyle w:val="CharacterStyle2"/>
          <w:rFonts w:ascii="Arial" w:hAnsi="Arial" w:cs="Arial"/>
          <w:sz w:val="22"/>
          <w:szCs w:val="22"/>
        </w:rPr>
        <w:t xml:space="preserve"> ________ </w:t>
      </w:r>
      <w:r w:rsidRPr="00031310">
        <w:rPr>
          <w:rStyle w:val="CharacterStyle2"/>
          <w:rFonts w:ascii="Arial" w:hAnsi="Arial" w:cs="Arial"/>
          <w:sz w:val="22"/>
          <w:szCs w:val="22"/>
        </w:rPr>
        <w:t>del</w:t>
      </w:r>
      <w:r>
        <w:rPr>
          <w:rStyle w:val="CharacterStyle2"/>
          <w:rFonts w:ascii="Arial" w:hAnsi="Arial" w:cs="Arial"/>
          <w:sz w:val="22"/>
          <w:szCs w:val="22"/>
        </w:rPr>
        <w:t xml:space="preserve"> ____/____/______ </w:t>
      </w:r>
      <w:r w:rsidRPr="00031310">
        <w:rPr>
          <w:rStyle w:val="CharacterStyle2"/>
          <w:rFonts w:ascii="Arial" w:hAnsi="Arial" w:cs="Arial"/>
          <w:sz w:val="22"/>
          <w:szCs w:val="22"/>
        </w:rPr>
        <w:t>Reg. Ser. Soc. N.</w:t>
      </w:r>
      <w:r>
        <w:rPr>
          <w:rStyle w:val="CharacterStyle2"/>
          <w:rFonts w:ascii="Arial" w:hAnsi="Arial" w:cs="Arial"/>
          <w:sz w:val="22"/>
          <w:szCs w:val="22"/>
        </w:rPr>
        <w:t xml:space="preserve"> ________ </w:t>
      </w:r>
      <w:r w:rsidRPr="00031310">
        <w:rPr>
          <w:rStyle w:val="CharacterStyle2"/>
          <w:rFonts w:ascii="Arial" w:hAnsi="Arial" w:cs="Arial"/>
          <w:sz w:val="22"/>
          <w:szCs w:val="22"/>
        </w:rPr>
        <w:t>del</w:t>
      </w:r>
      <w:r>
        <w:rPr>
          <w:rStyle w:val="CharacterStyle2"/>
          <w:rFonts w:ascii="Arial" w:hAnsi="Arial" w:cs="Arial"/>
          <w:sz w:val="22"/>
          <w:szCs w:val="22"/>
        </w:rPr>
        <w:t xml:space="preserve"> ____/____/______ </w:t>
      </w:r>
    </w:p>
    <w:p w14:paraId="562D1B4B" w14:textId="77777777" w:rsidR="00B67722" w:rsidRDefault="00B67722" w:rsidP="00B67722">
      <w:pPr>
        <w:pStyle w:val="Nessunaspaziatura"/>
        <w:jc w:val="both"/>
        <w:rPr>
          <w:rStyle w:val="CharacterStyle2"/>
          <w:rFonts w:ascii="Arial" w:hAnsi="Arial" w:cs="Arial"/>
          <w:sz w:val="22"/>
          <w:szCs w:val="22"/>
        </w:rPr>
      </w:pPr>
    </w:p>
    <w:p w14:paraId="1B7CFA78" w14:textId="77777777" w:rsidR="00B67722" w:rsidRPr="00031310"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Il Dirigente del</w:t>
      </w:r>
      <w:r>
        <w:rPr>
          <w:rStyle w:val="CharacterStyle2"/>
          <w:rFonts w:ascii="Arial" w:hAnsi="Arial" w:cs="Arial"/>
          <w:sz w:val="22"/>
          <w:szCs w:val="22"/>
        </w:rPr>
        <w:t xml:space="preserve">l’Area 5 Sociale del </w:t>
      </w:r>
      <w:r w:rsidRPr="00031310">
        <w:rPr>
          <w:rStyle w:val="CharacterStyle2"/>
          <w:rFonts w:ascii="Arial" w:hAnsi="Arial" w:cs="Arial"/>
          <w:sz w:val="22"/>
          <w:szCs w:val="22"/>
        </w:rPr>
        <w:t xml:space="preserve">Comune di </w:t>
      </w:r>
      <w:r>
        <w:rPr>
          <w:rStyle w:val="CharacterStyle2"/>
          <w:rFonts w:ascii="Arial" w:hAnsi="Arial" w:cs="Arial"/>
          <w:sz w:val="22"/>
          <w:szCs w:val="22"/>
        </w:rPr>
        <w:t>Corleone</w:t>
      </w:r>
      <w:r w:rsidRPr="00031310">
        <w:rPr>
          <w:rStyle w:val="CharacterStyle2"/>
          <w:rFonts w:ascii="Arial" w:hAnsi="Arial" w:cs="Arial"/>
          <w:sz w:val="22"/>
          <w:szCs w:val="22"/>
        </w:rPr>
        <w:t xml:space="preserve">, Coordinatore del Distretto Socio Sanitario n. </w:t>
      </w:r>
      <w:r>
        <w:rPr>
          <w:rStyle w:val="CharacterStyle2"/>
          <w:rFonts w:ascii="Arial" w:hAnsi="Arial" w:cs="Arial"/>
          <w:sz w:val="22"/>
          <w:szCs w:val="22"/>
        </w:rPr>
        <w:t>4</w:t>
      </w:r>
      <w:r w:rsidRPr="00031310">
        <w:rPr>
          <w:rStyle w:val="CharacterStyle2"/>
          <w:rFonts w:ascii="Arial" w:hAnsi="Arial" w:cs="Arial"/>
          <w:sz w:val="22"/>
          <w:szCs w:val="22"/>
        </w:rPr>
        <w:t>0 sulla scorta degli atti d’ufficio</w:t>
      </w:r>
    </w:p>
    <w:p w14:paraId="24A1887D" w14:textId="77777777" w:rsidR="00B67722" w:rsidRDefault="00B67722" w:rsidP="00B67722">
      <w:pPr>
        <w:pStyle w:val="Nessunaspaziatura"/>
        <w:jc w:val="both"/>
        <w:rPr>
          <w:rStyle w:val="CharacterStyle2"/>
          <w:rFonts w:ascii="Arial" w:hAnsi="Arial" w:cs="Arial"/>
          <w:b/>
          <w:bCs/>
          <w:sz w:val="22"/>
          <w:szCs w:val="22"/>
        </w:rPr>
      </w:pPr>
    </w:p>
    <w:p w14:paraId="63FDF468" w14:textId="77777777" w:rsidR="00B67722" w:rsidRPr="00031310" w:rsidRDefault="00B67722" w:rsidP="00B67722">
      <w:pPr>
        <w:pStyle w:val="Nessunaspaziatura"/>
        <w:jc w:val="center"/>
        <w:rPr>
          <w:rStyle w:val="CharacterStyle2"/>
          <w:rFonts w:ascii="Arial" w:hAnsi="Arial" w:cs="Arial"/>
          <w:sz w:val="22"/>
          <w:szCs w:val="22"/>
        </w:rPr>
      </w:pPr>
      <w:r w:rsidRPr="00031310">
        <w:rPr>
          <w:rStyle w:val="CharacterStyle2"/>
          <w:rFonts w:ascii="Arial" w:hAnsi="Arial" w:cs="Arial"/>
          <w:b/>
          <w:bCs/>
          <w:sz w:val="22"/>
          <w:szCs w:val="22"/>
        </w:rPr>
        <w:t>RICONOSCE ED ACCREDITA</w:t>
      </w:r>
    </w:p>
    <w:p w14:paraId="2096212F" w14:textId="77777777" w:rsidR="00B67722" w:rsidRDefault="00B67722" w:rsidP="00B67722">
      <w:pPr>
        <w:pStyle w:val="Nessunaspaziatura"/>
        <w:jc w:val="both"/>
        <w:rPr>
          <w:rStyle w:val="CharacterStyle1"/>
          <w:rFonts w:ascii="Arial" w:hAnsi="Arial" w:cs="Arial"/>
          <w:sz w:val="22"/>
          <w:szCs w:val="22"/>
        </w:rPr>
      </w:pPr>
    </w:p>
    <w:p w14:paraId="3A83D507"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Per la realizzazione del progetto che ha quale obiettivo l’attivazione di tirocini a favore di beneficiari delle misure di sostegno alla povertà, così come individuati dal Piano Nazionale per la lotta alla povertà e all’esclusione sociale, D.lgs. 147/2017 e s</w:t>
      </w:r>
      <w:r>
        <w:rPr>
          <w:rStyle w:val="CharacterStyle1"/>
          <w:rFonts w:ascii="Arial" w:hAnsi="Arial" w:cs="Arial"/>
          <w:sz w:val="22"/>
          <w:szCs w:val="22"/>
        </w:rPr>
        <w:t>s.</w:t>
      </w:r>
      <w:r w:rsidRPr="00031310">
        <w:rPr>
          <w:rStyle w:val="CharacterStyle1"/>
          <w:rFonts w:ascii="Arial" w:hAnsi="Arial" w:cs="Arial"/>
          <w:sz w:val="22"/>
          <w:szCs w:val="22"/>
        </w:rPr>
        <w:t>m</w:t>
      </w:r>
      <w:r>
        <w:rPr>
          <w:rStyle w:val="CharacterStyle1"/>
          <w:rFonts w:ascii="Arial" w:hAnsi="Arial" w:cs="Arial"/>
          <w:sz w:val="22"/>
          <w:szCs w:val="22"/>
        </w:rPr>
        <w:t>m.</w:t>
      </w:r>
      <w:r w:rsidRPr="00031310">
        <w:rPr>
          <w:rStyle w:val="CharacterStyle1"/>
          <w:rFonts w:ascii="Arial" w:hAnsi="Arial" w:cs="Arial"/>
          <w:sz w:val="22"/>
          <w:szCs w:val="22"/>
        </w:rPr>
        <w:t>ii. e per i servizi di inclusione sociale-lavorativa.</w:t>
      </w:r>
    </w:p>
    <w:p w14:paraId="6E9035EC" w14:textId="77777777" w:rsidR="00B67722" w:rsidRDefault="00B67722" w:rsidP="00B67722">
      <w:pPr>
        <w:pStyle w:val="Nessunaspaziatura"/>
        <w:jc w:val="both"/>
        <w:rPr>
          <w:rStyle w:val="CharacterStyle2"/>
          <w:rFonts w:ascii="Arial" w:hAnsi="Arial" w:cs="Arial"/>
          <w:b/>
          <w:bCs/>
          <w:sz w:val="22"/>
          <w:szCs w:val="22"/>
        </w:rPr>
      </w:pPr>
    </w:p>
    <w:p w14:paraId="2D718A68" w14:textId="77777777" w:rsidR="00B67722" w:rsidRDefault="00B67722" w:rsidP="00B67722">
      <w:pPr>
        <w:pStyle w:val="Nessunaspaziatura"/>
        <w:jc w:val="both"/>
        <w:rPr>
          <w:rStyle w:val="CharacterStyle2"/>
          <w:rFonts w:ascii="Arial" w:hAnsi="Arial" w:cs="Arial"/>
          <w:b/>
          <w:bCs/>
          <w:sz w:val="22"/>
          <w:szCs w:val="22"/>
        </w:rPr>
      </w:pPr>
    </w:p>
    <w:p w14:paraId="77D7925E" w14:textId="77777777" w:rsidR="00B67722" w:rsidRDefault="00B67722" w:rsidP="00B67722">
      <w:pPr>
        <w:pStyle w:val="Nessunaspaziatura"/>
        <w:spacing w:line="480" w:lineRule="auto"/>
        <w:jc w:val="center"/>
        <w:rPr>
          <w:rStyle w:val="CharacterStyle2"/>
          <w:rFonts w:ascii="Arial" w:hAnsi="Arial" w:cs="Arial"/>
          <w:b/>
          <w:bCs/>
          <w:sz w:val="22"/>
          <w:szCs w:val="22"/>
        </w:rPr>
      </w:pPr>
      <w:r w:rsidRPr="00031310">
        <w:rPr>
          <w:rStyle w:val="CharacterStyle2"/>
          <w:rFonts w:ascii="Arial" w:hAnsi="Arial" w:cs="Arial"/>
          <w:b/>
          <w:bCs/>
          <w:sz w:val="22"/>
          <w:szCs w:val="22"/>
        </w:rPr>
        <w:t>L</w:t>
      </w:r>
      <w:r>
        <w:rPr>
          <w:rStyle w:val="CharacterStyle2"/>
          <w:rFonts w:ascii="Arial" w:hAnsi="Arial" w:cs="Arial"/>
          <w:b/>
          <w:bCs/>
          <w:sz w:val="22"/>
          <w:szCs w:val="22"/>
        </w:rPr>
        <w:t>’ENTE</w:t>
      </w:r>
    </w:p>
    <w:p w14:paraId="24171124" w14:textId="77777777" w:rsidR="00B67722" w:rsidRPr="00272578" w:rsidRDefault="00B67722" w:rsidP="00B67722">
      <w:pPr>
        <w:pStyle w:val="Nessunaspaziatura"/>
        <w:spacing w:line="480" w:lineRule="auto"/>
        <w:jc w:val="both"/>
        <w:rPr>
          <w:rFonts w:ascii="Arial" w:hAnsi="Arial" w:cs="Arial"/>
          <w:spacing w:val="-1"/>
        </w:rPr>
      </w:pPr>
      <w:r>
        <w:rPr>
          <w:rStyle w:val="CharacterStyle2"/>
          <w:rFonts w:ascii="Arial" w:hAnsi="Arial" w:cs="Arial"/>
          <w:sz w:val="22"/>
          <w:szCs w:val="22"/>
        </w:rPr>
        <w:t xml:space="preserve">_______________________________________________________________________________ con sede legale in ____________________________ via _____________________________n. </w:t>
      </w:r>
      <w:r w:rsidRPr="00031310">
        <w:rPr>
          <w:rStyle w:val="CharacterStyle2"/>
          <w:rFonts w:ascii="Arial" w:hAnsi="Arial" w:cs="Arial"/>
          <w:sz w:val="22"/>
          <w:szCs w:val="22"/>
        </w:rPr>
        <w:t>___</w:t>
      </w:r>
      <w:r>
        <w:rPr>
          <w:rStyle w:val="CharacterStyle2"/>
          <w:rFonts w:ascii="Arial" w:hAnsi="Arial" w:cs="Arial"/>
          <w:sz w:val="22"/>
          <w:szCs w:val="22"/>
        </w:rPr>
        <w:t xml:space="preserve"> Cod. Fisc. e </w:t>
      </w:r>
      <w:r w:rsidRPr="00031310">
        <w:rPr>
          <w:rStyle w:val="CharacterStyle2"/>
          <w:rFonts w:ascii="Arial" w:hAnsi="Arial" w:cs="Arial"/>
          <w:sz w:val="22"/>
          <w:szCs w:val="22"/>
        </w:rPr>
        <w:t>P.IVA</w:t>
      </w:r>
      <w:r>
        <w:rPr>
          <w:rStyle w:val="CharacterStyle2"/>
          <w:rFonts w:ascii="Arial" w:hAnsi="Arial" w:cs="Arial"/>
          <w:sz w:val="22"/>
          <w:szCs w:val="22"/>
        </w:rPr>
        <w:t xml:space="preserve"> _________________________ / _________________________ l</w:t>
      </w:r>
      <w:r w:rsidRPr="00031310">
        <w:rPr>
          <w:rStyle w:val="CharacterStyle2"/>
          <w:rFonts w:ascii="Arial" w:hAnsi="Arial" w:cs="Arial"/>
          <w:sz w:val="22"/>
          <w:szCs w:val="22"/>
        </w:rPr>
        <w:t>egalmente</w:t>
      </w:r>
      <w:r>
        <w:rPr>
          <w:rStyle w:val="CharacterStyle2"/>
          <w:rFonts w:ascii="Arial" w:hAnsi="Arial" w:cs="Arial"/>
          <w:sz w:val="22"/>
          <w:szCs w:val="22"/>
        </w:rPr>
        <w:t xml:space="preserve"> </w:t>
      </w:r>
      <w:r w:rsidRPr="00031310">
        <w:rPr>
          <w:rStyle w:val="CharacterStyle2"/>
          <w:rFonts w:ascii="Arial" w:hAnsi="Arial" w:cs="Arial"/>
          <w:sz w:val="22"/>
          <w:szCs w:val="22"/>
        </w:rPr>
        <w:t>rappresentata</w:t>
      </w:r>
      <w:r>
        <w:rPr>
          <w:rStyle w:val="CharacterStyle2"/>
          <w:rFonts w:ascii="Arial" w:hAnsi="Arial" w:cs="Arial"/>
          <w:sz w:val="22"/>
          <w:szCs w:val="22"/>
        </w:rPr>
        <w:t xml:space="preserve"> </w:t>
      </w:r>
      <w:r w:rsidRPr="00031310">
        <w:rPr>
          <w:rStyle w:val="CharacterStyle2"/>
          <w:rFonts w:ascii="Arial" w:hAnsi="Arial" w:cs="Arial"/>
          <w:sz w:val="22"/>
          <w:szCs w:val="22"/>
        </w:rPr>
        <w:t>da</w:t>
      </w:r>
      <w:r>
        <w:rPr>
          <w:rStyle w:val="CharacterStyle2"/>
          <w:rFonts w:ascii="Arial" w:hAnsi="Arial" w:cs="Arial"/>
          <w:sz w:val="22"/>
          <w:szCs w:val="22"/>
        </w:rPr>
        <w:t>l legale rappresentante Sig./Sig.ra _______________________________________ C.F. ________________________ n</w:t>
      </w:r>
      <w:r w:rsidRPr="00031310">
        <w:rPr>
          <w:rStyle w:val="CharacterStyle2"/>
          <w:rFonts w:ascii="Arial" w:hAnsi="Arial" w:cs="Arial"/>
          <w:sz w:val="22"/>
          <w:szCs w:val="22"/>
        </w:rPr>
        <w:t>ato</w:t>
      </w:r>
      <w:r>
        <w:rPr>
          <w:rStyle w:val="CharacterStyle2"/>
          <w:rFonts w:ascii="Arial" w:hAnsi="Arial" w:cs="Arial"/>
          <w:sz w:val="22"/>
          <w:szCs w:val="22"/>
        </w:rPr>
        <w:t>/a</w:t>
      </w:r>
      <w:r w:rsidRPr="00031310">
        <w:rPr>
          <w:rStyle w:val="CharacterStyle2"/>
          <w:rFonts w:ascii="Arial" w:hAnsi="Arial" w:cs="Arial"/>
          <w:sz w:val="22"/>
          <w:szCs w:val="22"/>
        </w:rPr>
        <w:t xml:space="preserve"> </w:t>
      </w:r>
      <w:proofErr w:type="spellStart"/>
      <w:r w:rsidRPr="00031310">
        <w:rPr>
          <w:rStyle w:val="CharacterStyle2"/>
          <w:rFonts w:ascii="Arial" w:hAnsi="Arial" w:cs="Arial"/>
          <w:sz w:val="22"/>
          <w:szCs w:val="22"/>
        </w:rPr>
        <w:t>a</w:t>
      </w:r>
      <w:proofErr w:type="spellEnd"/>
      <w:r w:rsidRPr="00031310">
        <w:rPr>
          <w:rStyle w:val="CharacterStyle2"/>
          <w:rFonts w:ascii="Arial" w:hAnsi="Arial" w:cs="Arial"/>
          <w:sz w:val="22"/>
          <w:szCs w:val="22"/>
        </w:rPr>
        <w:t xml:space="preserve"> </w:t>
      </w:r>
      <w:r>
        <w:rPr>
          <w:rStyle w:val="CharacterStyle2"/>
          <w:rFonts w:ascii="Arial" w:hAnsi="Arial" w:cs="Arial"/>
          <w:sz w:val="22"/>
          <w:szCs w:val="22"/>
        </w:rPr>
        <w:t>______________________</w:t>
      </w:r>
      <w:r w:rsidRPr="00031310">
        <w:rPr>
          <w:rStyle w:val="CharacterStyle2"/>
          <w:rFonts w:ascii="Arial" w:hAnsi="Arial" w:cs="Arial"/>
          <w:sz w:val="22"/>
          <w:szCs w:val="22"/>
        </w:rPr>
        <w:t xml:space="preserve">_____il </w:t>
      </w:r>
      <w:r>
        <w:rPr>
          <w:rStyle w:val="CharacterStyle2"/>
          <w:rFonts w:ascii="Arial" w:hAnsi="Arial" w:cs="Arial"/>
          <w:sz w:val="22"/>
          <w:szCs w:val="22"/>
        </w:rPr>
        <w:t xml:space="preserve">____/____/______ </w:t>
      </w:r>
      <w:r w:rsidRPr="00031310">
        <w:rPr>
          <w:rStyle w:val="CharacterStyle2"/>
          <w:rFonts w:ascii="Arial" w:hAnsi="Arial" w:cs="Arial"/>
          <w:sz w:val="22"/>
          <w:szCs w:val="22"/>
        </w:rPr>
        <w:t>tel.</w:t>
      </w:r>
      <w:r>
        <w:rPr>
          <w:rStyle w:val="CharacterStyle2"/>
          <w:rFonts w:ascii="Arial" w:hAnsi="Arial" w:cs="Arial"/>
          <w:sz w:val="22"/>
          <w:szCs w:val="22"/>
        </w:rPr>
        <w:t xml:space="preserve"> ________________________________ email ________________________________________ </w:t>
      </w:r>
    </w:p>
    <w:p w14:paraId="23F9689F" w14:textId="77777777" w:rsidR="00B67722" w:rsidRPr="00272578" w:rsidRDefault="00B67722" w:rsidP="00B67722">
      <w:pPr>
        <w:pStyle w:val="Corpotesto"/>
        <w:spacing w:before="1" w:line="360" w:lineRule="auto"/>
        <w:jc w:val="both"/>
        <w:rPr>
          <w:rFonts w:ascii="Arial" w:hAnsi="Arial" w:cs="Arial"/>
          <w:lang w:val="it-IT"/>
        </w:rPr>
      </w:pPr>
      <w:r>
        <w:rPr>
          <w:rFonts w:ascii="Arial" w:hAnsi="Arial" w:cs="Arial"/>
          <w:spacing w:val="-1"/>
          <w:lang w:val="it-IT"/>
        </w:rPr>
        <w:t xml:space="preserve">PEC _____________________________________________________ </w:t>
      </w:r>
      <w:r w:rsidRPr="00272578">
        <w:rPr>
          <w:rFonts w:ascii="Arial" w:hAnsi="Arial" w:cs="Arial"/>
          <w:spacing w:val="-1"/>
          <w:lang w:val="it-IT"/>
        </w:rPr>
        <w:t>in</w:t>
      </w:r>
      <w:r>
        <w:rPr>
          <w:rFonts w:ascii="Arial" w:hAnsi="Arial" w:cs="Arial"/>
          <w:spacing w:val="-1"/>
          <w:lang w:val="it-IT"/>
        </w:rPr>
        <w:t xml:space="preserve"> </w:t>
      </w:r>
      <w:r w:rsidRPr="00272578">
        <w:rPr>
          <w:rFonts w:ascii="Arial" w:hAnsi="Arial" w:cs="Arial"/>
          <w:spacing w:val="-1"/>
          <w:lang w:val="it-IT"/>
        </w:rPr>
        <w:t>seguito</w:t>
      </w:r>
      <w:r w:rsidRPr="00272578">
        <w:rPr>
          <w:rFonts w:ascii="Arial" w:hAnsi="Arial" w:cs="Arial"/>
          <w:lang w:val="it-IT"/>
        </w:rPr>
        <w:t xml:space="preserve"> </w:t>
      </w:r>
      <w:r w:rsidRPr="00272578">
        <w:rPr>
          <w:rFonts w:ascii="Arial" w:hAnsi="Arial" w:cs="Arial"/>
          <w:spacing w:val="-1"/>
          <w:lang w:val="it-IT"/>
        </w:rPr>
        <w:t>denominato</w:t>
      </w:r>
      <w:r w:rsidRPr="00272578">
        <w:rPr>
          <w:rFonts w:ascii="Arial" w:hAnsi="Arial" w:cs="Arial"/>
          <w:lang w:val="it-IT"/>
        </w:rPr>
        <w:t xml:space="preserve"> </w:t>
      </w:r>
      <w:r w:rsidRPr="00272578">
        <w:rPr>
          <w:rFonts w:ascii="Arial" w:hAnsi="Arial" w:cs="Arial"/>
          <w:spacing w:val="-1"/>
          <w:lang w:val="it-IT"/>
        </w:rPr>
        <w:t>Ente;</w:t>
      </w:r>
    </w:p>
    <w:p w14:paraId="322F6DBC" w14:textId="77777777" w:rsidR="00B67722"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che accetta di sottostare ai patti e condizioni di cui all’articolato che segue:</w:t>
      </w:r>
    </w:p>
    <w:p w14:paraId="60919432" w14:textId="77777777" w:rsidR="00B67722" w:rsidRDefault="00B67722" w:rsidP="00B67722">
      <w:pPr>
        <w:pStyle w:val="Nessunaspaziatura"/>
        <w:jc w:val="center"/>
        <w:rPr>
          <w:rStyle w:val="CharacterStyle2"/>
          <w:rFonts w:ascii="Arial" w:hAnsi="Arial" w:cs="Arial"/>
          <w:b/>
          <w:bCs/>
          <w:sz w:val="22"/>
          <w:szCs w:val="22"/>
        </w:rPr>
      </w:pPr>
    </w:p>
    <w:p w14:paraId="4BEF2645" w14:textId="77777777" w:rsidR="00B67722" w:rsidRPr="00031310" w:rsidRDefault="00B67722" w:rsidP="00B67722">
      <w:pPr>
        <w:pStyle w:val="Nessunaspaziatura"/>
        <w:jc w:val="center"/>
        <w:rPr>
          <w:rStyle w:val="CharacterStyle2"/>
          <w:rFonts w:ascii="Arial" w:hAnsi="Arial" w:cs="Arial"/>
          <w:b/>
          <w:bCs/>
          <w:sz w:val="22"/>
          <w:szCs w:val="22"/>
        </w:rPr>
      </w:pPr>
      <w:r w:rsidRPr="00031310">
        <w:rPr>
          <w:rStyle w:val="CharacterStyle2"/>
          <w:rFonts w:ascii="Arial" w:hAnsi="Arial" w:cs="Arial"/>
          <w:b/>
          <w:bCs/>
          <w:sz w:val="22"/>
          <w:szCs w:val="22"/>
        </w:rPr>
        <w:t>ART.1</w:t>
      </w:r>
    </w:p>
    <w:p w14:paraId="309BF252"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 xml:space="preserve">L’attivazione dei Tirocini dovrà rispondere ad una logica di integrazione, ottimizzazione e messa a sistema della filiera delle misure di sostegno all’inclusione lavorativa attivabili sul Territorio del DSS </w:t>
      </w:r>
      <w:r>
        <w:rPr>
          <w:rStyle w:val="CharacterStyle1"/>
          <w:rFonts w:ascii="Arial" w:hAnsi="Arial" w:cs="Arial"/>
          <w:sz w:val="22"/>
          <w:szCs w:val="22"/>
        </w:rPr>
        <w:t>40</w:t>
      </w:r>
      <w:r w:rsidRPr="00031310">
        <w:rPr>
          <w:rStyle w:val="CharacterStyle1"/>
          <w:rFonts w:ascii="Arial" w:hAnsi="Arial" w:cs="Arial"/>
          <w:sz w:val="22"/>
          <w:szCs w:val="22"/>
        </w:rPr>
        <w:t xml:space="preserve"> ed assicurare la piena coerenza con gli obiettivi generali e le condizioni vincolanti del progetto.</w:t>
      </w:r>
    </w:p>
    <w:p w14:paraId="69ABF1AD" w14:textId="77777777" w:rsidR="00B67722" w:rsidRPr="00031310" w:rsidRDefault="00B67722" w:rsidP="00B67722">
      <w:pPr>
        <w:pStyle w:val="Nessunaspaziatura"/>
        <w:numPr>
          <w:ilvl w:val="0"/>
          <w:numId w:val="11"/>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 xml:space="preserve">Obiettivo generale: Definizione ed attivazione della misura di politica attiva espressa dal tirocinio, mirata al rafforzamento delle competenze professionali spendibili sul mercato del lavoro o propedeutiche al conseguimento di un’occupazione lavorativa da erogarsi dietro corresponsione della misura formativa del tirocinio al fine di creare un incontro diretto con il mondo del lavoro, in favore degli utenti in carico ai servizi di assistenza sociale territoriale, in condizione di svantaggio </w:t>
      </w:r>
      <w:r w:rsidRPr="00031310">
        <w:rPr>
          <w:rStyle w:val="CharacterStyle1"/>
          <w:rFonts w:ascii="Arial" w:hAnsi="Arial" w:cs="Arial"/>
          <w:sz w:val="22"/>
          <w:szCs w:val="22"/>
        </w:rPr>
        <w:lastRenderedPageBreak/>
        <w:t>socio-economico, inoccupati e/o disoccupati.</w:t>
      </w:r>
    </w:p>
    <w:p w14:paraId="04637B67" w14:textId="77777777" w:rsidR="00B67722" w:rsidRPr="00031310" w:rsidRDefault="00B67722" w:rsidP="00B67722">
      <w:pPr>
        <w:pStyle w:val="Nessunaspaziatura"/>
        <w:numPr>
          <w:ilvl w:val="0"/>
          <w:numId w:val="11"/>
        </w:numPr>
        <w:ind w:left="284" w:hanging="284"/>
        <w:jc w:val="both"/>
        <w:rPr>
          <w:rStyle w:val="CharacterStyle2"/>
          <w:rFonts w:ascii="Arial" w:hAnsi="Arial" w:cs="Arial"/>
          <w:sz w:val="22"/>
          <w:szCs w:val="22"/>
        </w:rPr>
      </w:pPr>
      <w:r w:rsidRPr="00031310">
        <w:rPr>
          <w:rStyle w:val="CharacterStyle2"/>
          <w:rFonts w:ascii="Arial" w:hAnsi="Arial" w:cs="Arial"/>
          <w:sz w:val="22"/>
          <w:szCs w:val="22"/>
        </w:rPr>
        <w:t>Risultati attesi:</w:t>
      </w:r>
    </w:p>
    <w:p w14:paraId="7781D410" w14:textId="77777777" w:rsidR="00B67722" w:rsidRDefault="00B67722" w:rsidP="00B67722">
      <w:pPr>
        <w:pStyle w:val="Nessunaspaziatura"/>
        <w:numPr>
          <w:ilvl w:val="0"/>
          <w:numId w:val="12"/>
        </w:numPr>
        <w:jc w:val="both"/>
        <w:rPr>
          <w:rStyle w:val="CharacterStyle2"/>
          <w:rFonts w:ascii="Arial" w:hAnsi="Arial" w:cs="Arial"/>
          <w:sz w:val="22"/>
          <w:szCs w:val="22"/>
        </w:rPr>
      </w:pPr>
      <w:r>
        <w:rPr>
          <w:rStyle w:val="CharacterStyle2"/>
          <w:rFonts w:ascii="Arial" w:hAnsi="Arial" w:cs="Arial"/>
          <w:sz w:val="22"/>
          <w:szCs w:val="22"/>
        </w:rPr>
        <w:t>d</w:t>
      </w:r>
      <w:r w:rsidRPr="00AE3BF3">
        <w:rPr>
          <w:rStyle w:val="CharacterStyle2"/>
          <w:rFonts w:ascii="Arial" w:hAnsi="Arial" w:cs="Arial"/>
          <w:sz w:val="22"/>
          <w:szCs w:val="22"/>
        </w:rPr>
        <w:t>i attività (performance);</w:t>
      </w:r>
    </w:p>
    <w:p w14:paraId="4AB16C1D" w14:textId="77777777" w:rsidR="00B67722" w:rsidRDefault="00B67722" w:rsidP="00B67722">
      <w:pPr>
        <w:pStyle w:val="Nessunaspaziatura"/>
        <w:numPr>
          <w:ilvl w:val="0"/>
          <w:numId w:val="12"/>
        </w:numPr>
        <w:jc w:val="both"/>
        <w:rPr>
          <w:rStyle w:val="CharacterStyle1"/>
          <w:rFonts w:ascii="Arial" w:hAnsi="Arial" w:cs="Arial"/>
          <w:sz w:val="22"/>
          <w:szCs w:val="22"/>
        </w:rPr>
      </w:pPr>
      <w:r>
        <w:rPr>
          <w:rStyle w:val="CharacterStyle1"/>
          <w:rFonts w:ascii="Arial" w:hAnsi="Arial" w:cs="Arial"/>
          <w:sz w:val="22"/>
          <w:szCs w:val="22"/>
        </w:rPr>
        <w:t>d</w:t>
      </w:r>
      <w:r w:rsidRPr="00AE3BF3">
        <w:rPr>
          <w:rStyle w:val="CharacterStyle1"/>
          <w:rFonts w:ascii="Arial" w:hAnsi="Arial" w:cs="Arial"/>
          <w:sz w:val="22"/>
          <w:szCs w:val="22"/>
        </w:rPr>
        <w:t>i sistema: diversificazione e potenziamento della tradizionale e consolidata offerta territoriale di servizi e misure di sostegno attivo all’inclusione lavorativa - incremento delle risposte attivabili nell’ambito dei percorsi di sostegno all’inclusione lavorativa e del relativo indice di appropriatezza;</w:t>
      </w:r>
    </w:p>
    <w:p w14:paraId="138D6995" w14:textId="77777777" w:rsidR="00B67722" w:rsidRPr="00AE3BF3" w:rsidRDefault="00B67722" w:rsidP="00B67722">
      <w:pPr>
        <w:pStyle w:val="Nessunaspaziatura"/>
        <w:numPr>
          <w:ilvl w:val="0"/>
          <w:numId w:val="12"/>
        </w:numPr>
        <w:jc w:val="both"/>
        <w:rPr>
          <w:rStyle w:val="CharacterStyle1"/>
          <w:rFonts w:ascii="Arial" w:hAnsi="Arial" w:cs="Arial"/>
          <w:sz w:val="22"/>
          <w:szCs w:val="22"/>
        </w:rPr>
      </w:pPr>
      <w:r>
        <w:rPr>
          <w:rStyle w:val="CharacterStyle1"/>
          <w:rFonts w:ascii="Arial" w:hAnsi="Arial" w:cs="Arial"/>
          <w:sz w:val="22"/>
          <w:szCs w:val="22"/>
        </w:rPr>
        <w:t>d</w:t>
      </w:r>
      <w:r w:rsidRPr="00AE3BF3">
        <w:rPr>
          <w:rStyle w:val="CharacterStyle1"/>
          <w:rFonts w:ascii="Arial" w:hAnsi="Arial" w:cs="Arial"/>
          <w:sz w:val="22"/>
          <w:szCs w:val="22"/>
        </w:rPr>
        <w:t>i impatto: incremento dell’efficacia dei progetti personalizzati di sostegno all’inclusione lavorativa - incremento delle opportunità occupazionali dei destinatari.</w:t>
      </w:r>
    </w:p>
    <w:p w14:paraId="331832D3" w14:textId="77777777" w:rsidR="00B67722" w:rsidRDefault="00B67722" w:rsidP="00B67722">
      <w:pPr>
        <w:pStyle w:val="Nessunaspaziatura"/>
        <w:jc w:val="both"/>
        <w:rPr>
          <w:rStyle w:val="CharacterStyle1"/>
          <w:rFonts w:ascii="Arial" w:hAnsi="Arial" w:cs="Arial"/>
          <w:b/>
          <w:bCs/>
          <w:sz w:val="22"/>
          <w:szCs w:val="22"/>
        </w:rPr>
      </w:pPr>
    </w:p>
    <w:p w14:paraId="42629D3F" w14:textId="77777777" w:rsidR="00B67722" w:rsidRPr="00031310" w:rsidRDefault="00B67722" w:rsidP="00B67722">
      <w:pPr>
        <w:pStyle w:val="Nessunaspaziatura"/>
        <w:jc w:val="center"/>
        <w:rPr>
          <w:rStyle w:val="CharacterStyle1"/>
          <w:rFonts w:ascii="Arial" w:hAnsi="Arial" w:cs="Arial"/>
          <w:sz w:val="22"/>
          <w:szCs w:val="22"/>
        </w:rPr>
      </w:pPr>
      <w:r w:rsidRPr="00031310">
        <w:rPr>
          <w:rStyle w:val="CharacterStyle1"/>
          <w:rFonts w:ascii="Arial" w:hAnsi="Arial" w:cs="Arial"/>
          <w:b/>
          <w:bCs/>
          <w:sz w:val="22"/>
          <w:szCs w:val="22"/>
        </w:rPr>
        <w:t>ART.2</w:t>
      </w:r>
    </w:p>
    <w:p w14:paraId="5C37567F"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L’Ente accreditato si impegna a:</w:t>
      </w:r>
    </w:p>
    <w:p w14:paraId="51FE3375"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 xml:space="preserve">farsi carico di promuovere i tirocini individuando, mediante apposita procedura ad evidenza pubblica e nel rispetto della massima diffusione e partecipazione, i soggetti privati che, con sede nel territorio del DSS </w:t>
      </w:r>
      <w:r>
        <w:rPr>
          <w:rStyle w:val="CharacterStyle1"/>
          <w:rFonts w:ascii="Arial" w:hAnsi="Arial" w:cs="Arial"/>
          <w:sz w:val="22"/>
          <w:szCs w:val="22"/>
        </w:rPr>
        <w:t>4</w:t>
      </w:r>
      <w:r w:rsidRPr="00031310">
        <w:rPr>
          <w:rStyle w:val="CharacterStyle1"/>
          <w:rFonts w:ascii="Arial" w:hAnsi="Arial" w:cs="Arial"/>
          <w:sz w:val="22"/>
          <w:szCs w:val="22"/>
        </w:rPr>
        <w:t>0, sono disponibili ad ospitare per il tirocinio i destinatari di questa azione;</w:t>
      </w:r>
    </w:p>
    <w:p w14:paraId="2008E9DF"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procedere all’attivazione e al monitoraggio dei tirocini;</w:t>
      </w:r>
    </w:p>
    <w:p w14:paraId="1100C5BD"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redigere il progetto di tirocinio e le sue eventuali variazioni;</w:t>
      </w:r>
    </w:p>
    <w:p w14:paraId="65AEA033"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assicurare un’adeguata attività di tutoraggio su tutta la durata delle attività previste collaborando con il tutor dell’ente ospitante alla redazione della scheda individuale e dell’Attestazione finale;</w:t>
      </w:r>
    </w:p>
    <w:p w14:paraId="7744BBBC" w14:textId="77777777" w:rsidR="00B67722" w:rsidRPr="00031310" w:rsidRDefault="00B67722" w:rsidP="00B67722">
      <w:pPr>
        <w:pStyle w:val="Nessunaspaziatura"/>
        <w:numPr>
          <w:ilvl w:val="0"/>
          <w:numId w:val="13"/>
        </w:numPr>
        <w:ind w:left="284" w:hanging="284"/>
        <w:jc w:val="both"/>
        <w:rPr>
          <w:rStyle w:val="CharacterStyle2"/>
          <w:rFonts w:ascii="Arial" w:hAnsi="Arial" w:cs="Arial"/>
          <w:sz w:val="22"/>
          <w:szCs w:val="22"/>
        </w:rPr>
      </w:pPr>
      <w:r w:rsidRPr="00031310">
        <w:rPr>
          <w:rStyle w:val="CharacterStyle2"/>
          <w:rFonts w:ascii="Arial" w:hAnsi="Arial" w:cs="Arial"/>
          <w:sz w:val="22"/>
          <w:szCs w:val="22"/>
        </w:rPr>
        <w:t>garantire la copertura assicurativa dei tirocinanti presso l’INAIL e con polizza RC verso terzi; - rilasciare l’attestato di partecipazione al tirocinante;</w:t>
      </w:r>
    </w:p>
    <w:p w14:paraId="22E31B20"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vigilare sul corretto andamento del tirocinio, segnalando al soggetto ospitante l’eventuale mancato rispetto degli obiettivi contenuti nel progetto e delle modalità attuative del tirocinio, nonché segnalare ai competenti servizi ispettivi i casi in cui vi siano fondati motivi per ritenere che il tirocinante venga adibito ad attività non previste dal progetto o comunque svolga attività riconducibile ad un rapporto di lavoro;</w:t>
      </w:r>
    </w:p>
    <w:p w14:paraId="7D946FF7"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utilizzare il beneficiario esclusivamente per l’attività di cui all’art. 1 del presente accordo;</w:t>
      </w:r>
    </w:p>
    <w:p w14:paraId="429852A9"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sottoscrivere per ciascun beneficiario un “progetto personalizzato” e le sue eventuali variazioni, in collaborazione con l’ente che ha preso in carico il soggetto e con il soggetto ospitante e lo consegna al tirocinante, prima dell’inizio del tirocinio, unitamente ad una copia della convenzione;</w:t>
      </w:r>
    </w:p>
    <w:p w14:paraId="68A80804"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individuare il numero di ore in favore del beneficiario di cui al piano personalizzato;</w:t>
      </w:r>
    </w:p>
    <w:p w14:paraId="11486D81"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tenere un registro delle presenze;</w:t>
      </w:r>
    </w:p>
    <w:p w14:paraId="229D9E7E"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effettuare la comunicazione obbligatoria prevista dall’art.9-bis, comma 2 del decreto-legge 1/10/96 n. 510 e</w:t>
      </w:r>
      <w:r>
        <w:rPr>
          <w:rStyle w:val="CharacterStyle1"/>
          <w:rFonts w:ascii="Arial" w:hAnsi="Arial" w:cs="Arial"/>
          <w:sz w:val="22"/>
          <w:szCs w:val="22"/>
        </w:rPr>
        <w:t xml:space="preserve"> ss.mm.ii.</w:t>
      </w:r>
    </w:p>
    <w:p w14:paraId="13D61D32"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favorire l’attivazione dell’esperienza di tirocinio nonché presiedere e valutare il medesimo, fornendo anche supporto al Soggetto Ospitante ed ai tirocinanti nella gestione delle procedure amministrative;</w:t>
      </w:r>
    </w:p>
    <w:p w14:paraId="182ABD57"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promuovere il buon andamento dell’esperienza di tirocinio attraverso un’azione di monitoraggio in collaborazione con il tutor e collabora con il tutor del soggetto ospitante alla redazione della scheda individuale e dell’attestazione finale;</w:t>
      </w:r>
    </w:p>
    <w:p w14:paraId="3AAE7298"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segnalare al soggetto ospitante l’eventuale mancato rispetto degli obiettivi contenuti nel progetto e delle modalità attuative del tirocinio, nonché segnala ai competenti servizi ispettivi i casi in cui vi siano fondati motivi per ritenere che il tirocinante venga adibito ad attività non previste dal progetto o comunque svolga attività riconducibile ad un rapporto di lavoro;</w:t>
      </w:r>
    </w:p>
    <w:p w14:paraId="516F0FB4"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rilasciare, anche sulla base della valutazione del soggetto ospitante, l’attestazione dei risultati, specificando le competenze acquisite;</w:t>
      </w:r>
    </w:p>
    <w:p w14:paraId="2CBA481B" w14:textId="77777777" w:rsidR="00B67722" w:rsidRPr="00031310" w:rsidRDefault="00B67722" w:rsidP="00B67722">
      <w:pPr>
        <w:pStyle w:val="Nessunaspaziatura"/>
        <w:numPr>
          <w:ilvl w:val="0"/>
          <w:numId w:val="13"/>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procedere alla rendicontazione dei costi sostenuti, in modo analitico e dettagliato, in proporzione al numero di beneficiari, per soggetto ospitante e nei limiti dell’indennità massima prevista.</w:t>
      </w:r>
    </w:p>
    <w:p w14:paraId="016CF3E0"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2"/>
          <w:rFonts w:ascii="Arial" w:hAnsi="Arial" w:cs="Arial"/>
          <w:sz w:val="22"/>
          <w:szCs w:val="22"/>
        </w:rPr>
        <w:lastRenderedPageBreak/>
        <w:t>L’Ente accreditato, inoltre, assiste e supporta il tirocinante individuando un Tutor quale responsabile</w:t>
      </w:r>
      <w:r>
        <w:rPr>
          <w:rStyle w:val="CharacterStyle2"/>
          <w:rFonts w:ascii="Arial" w:hAnsi="Arial" w:cs="Arial"/>
          <w:sz w:val="22"/>
          <w:szCs w:val="22"/>
        </w:rPr>
        <w:t xml:space="preserve"> </w:t>
      </w:r>
      <w:r w:rsidRPr="00031310">
        <w:rPr>
          <w:rStyle w:val="CharacterStyle2"/>
          <w:rFonts w:ascii="Arial" w:hAnsi="Arial" w:cs="Arial"/>
          <w:sz w:val="22"/>
          <w:szCs w:val="22"/>
        </w:rPr>
        <w:t>organizzativo del tirocinio, scelto tra i soggetti dotati di professionalità, capacità ed esperienza adeguate alle</w:t>
      </w:r>
      <w:r>
        <w:rPr>
          <w:rStyle w:val="CharacterStyle2"/>
          <w:rFonts w:ascii="Arial" w:hAnsi="Arial" w:cs="Arial"/>
          <w:sz w:val="22"/>
          <w:szCs w:val="22"/>
        </w:rPr>
        <w:t xml:space="preserve"> </w:t>
      </w:r>
      <w:r w:rsidRPr="00031310">
        <w:rPr>
          <w:rStyle w:val="CharacterStyle1"/>
          <w:rFonts w:ascii="Arial" w:hAnsi="Arial" w:cs="Arial"/>
          <w:sz w:val="22"/>
          <w:szCs w:val="22"/>
        </w:rPr>
        <w:t>funzioni da svolgere, con funzioni di raccordo con il soggetto ospitante per monitorare l’attuazione del progetto formativo;</w:t>
      </w:r>
    </w:p>
    <w:p w14:paraId="4BD49777"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Il Tutor svolgerà i seguenti compiti:</w:t>
      </w:r>
    </w:p>
    <w:p w14:paraId="35C387D3" w14:textId="77777777" w:rsidR="00B67722" w:rsidRPr="00031310" w:rsidRDefault="00B67722" w:rsidP="00B67722">
      <w:pPr>
        <w:pStyle w:val="Nessunaspaziatura"/>
        <w:numPr>
          <w:ilvl w:val="0"/>
          <w:numId w:val="14"/>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Collaborazione alla stesura del progetto formativo del tirocinio;</w:t>
      </w:r>
    </w:p>
    <w:p w14:paraId="293E758E" w14:textId="77777777" w:rsidR="00B67722" w:rsidRPr="00031310" w:rsidRDefault="00B67722" w:rsidP="00B67722">
      <w:pPr>
        <w:pStyle w:val="Nessunaspaziatura"/>
        <w:numPr>
          <w:ilvl w:val="0"/>
          <w:numId w:val="14"/>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Coordinamento dell’organizzazione e programmazione del percorso di tirocinio;</w:t>
      </w:r>
    </w:p>
    <w:p w14:paraId="5C30A280" w14:textId="77777777" w:rsidR="00B67722" w:rsidRPr="00031310" w:rsidRDefault="00B67722" w:rsidP="00B67722">
      <w:pPr>
        <w:pStyle w:val="Nessunaspaziatura"/>
        <w:numPr>
          <w:ilvl w:val="0"/>
          <w:numId w:val="14"/>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Monitoraggio dell’andamento del tirocinio a garanzia del rispetto di quanto previsto nel progetto con l’obiettivo di assicurare la soddisfazione da parte del soggetto ospitante e del tirocinante;</w:t>
      </w:r>
    </w:p>
    <w:p w14:paraId="50D6E124" w14:textId="77777777" w:rsidR="00B67722" w:rsidRPr="00031310" w:rsidRDefault="00B67722" w:rsidP="00B67722">
      <w:pPr>
        <w:pStyle w:val="Nessunaspaziatura"/>
        <w:numPr>
          <w:ilvl w:val="0"/>
          <w:numId w:val="14"/>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Concorrere, sulla base degli elementi forniti dal soggetto ospitante, alla redazione della scheda individuale e dell’attestazione finale.</w:t>
      </w:r>
    </w:p>
    <w:p w14:paraId="5E87F758" w14:textId="77777777" w:rsidR="00B67722" w:rsidRDefault="00B67722" w:rsidP="00B67722">
      <w:pPr>
        <w:pStyle w:val="Nessunaspaziatura"/>
        <w:jc w:val="both"/>
        <w:rPr>
          <w:rStyle w:val="CharacterStyle1"/>
          <w:rFonts w:ascii="Arial" w:hAnsi="Arial" w:cs="Arial"/>
          <w:b/>
          <w:bCs/>
          <w:sz w:val="22"/>
          <w:szCs w:val="22"/>
        </w:rPr>
      </w:pPr>
    </w:p>
    <w:p w14:paraId="2128DFEF" w14:textId="77777777" w:rsidR="00B67722" w:rsidRPr="00031310" w:rsidRDefault="00B67722" w:rsidP="00B67722">
      <w:pPr>
        <w:pStyle w:val="Nessunaspaziatura"/>
        <w:jc w:val="center"/>
        <w:rPr>
          <w:rStyle w:val="CharacterStyle1"/>
          <w:rFonts w:ascii="Arial" w:hAnsi="Arial" w:cs="Arial"/>
          <w:sz w:val="22"/>
          <w:szCs w:val="22"/>
        </w:rPr>
      </w:pPr>
      <w:r w:rsidRPr="00031310">
        <w:rPr>
          <w:rStyle w:val="CharacterStyle1"/>
          <w:rFonts w:ascii="Arial" w:hAnsi="Arial" w:cs="Arial"/>
          <w:b/>
          <w:bCs/>
          <w:sz w:val="22"/>
          <w:szCs w:val="22"/>
        </w:rPr>
        <w:t>ART. 3</w:t>
      </w:r>
    </w:p>
    <w:p w14:paraId="38239C0E"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2"/>
          <w:rFonts w:ascii="Arial" w:hAnsi="Arial" w:cs="Arial"/>
          <w:sz w:val="22"/>
          <w:szCs w:val="22"/>
        </w:rPr>
        <w:t xml:space="preserve">Il </w:t>
      </w:r>
      <w:r w:rsidRPr="00031310">
        <w:rPr>
          <w:rStyle w:val="CharacterStyle2"/>
          <w:rFonts w:ascii="Arial" w:hAnsi="Arial" w:cs="Arial"/>
          <w:sz w:val="22"/>
          <w:szCs w:val="22"/>
          <w:u w:val="single"/>
        </w:rPr>
        <w:t>Soggetto accreditato</w:t>
      </w:r>
      <w:r w:rsidRPr="00031310">
        <w:rPr>
          <w:rStyle w:val="CharacterStyle2"/>
          <w:rFonts w:ascii="Arial" w:hAnsi="Arial" w:cs="Arial"/>
          <w:sz w:val="22"/>
          <w:szCs w:val="22"/>
        </w:rPr>
        <w:t xml:space="preserve"> garantisce che il servizio di cui al presente Accreditamento sarà espletato con la</w:t>
      </w:r>
      <w:r>
        <w:rPr>
          <w:rStyle w:val="CharacterStyle2"/>
          <w:rFonts w:ascii="Arial" w:hAnsi="Arial" w:cs="Arial"/>
          <w:sz w:val="22"/>
          <w:szCs w:val="22"/>
        </w:rPr>
        <w:t xml:space="preserve"> </w:t>
      </w:r>
      <w:r w:rsidRPr="00031310">
        <w:rPr>
          <w:rStyle w:val="CharacterStyle2"/>
          <w:rFonts w:ascii="Arial" w:hAnsi="Arial" w:cs="Arial"/>
          <w:sz w:val="22"/>
          <w:szCs w:val="22"/>
        </w:rPr>
        <w:t>massima cura e diligenza nel rispetto puntuale delle indicazioni di cui all’Avviso Pubblico di accreditamento</w:t>
      </w:r>
      <w:r>
        <w:rPr>
          <w:rStyle w:val="CharacterStyle2"/>
          <w:rFonts w:ascii="Arial" w:hAnsi="Arial" w:cs="Arial"/>
          <w:sz w:val="22"/>
          <w:szCs w:val="22"/>
        </w:rPr>
        <w:t xml:space="preserve"> </w:t>
      </w:r>
      <w:r w:rsidRPr="00031310">
        <w:rPr>
          <w:rStyle w:val="CharacterStyle2"/>
          <w:rFonts w:ascii="Arial" w:hAnsi="Arial" w:cs="Arial"/>
          <w:sz w:val="22"/>
          <w:szCs w:val="22"/>
        </w:rPr>
        <w:t>(</w:t>
      </w:r>
      <w:r w:rsidRPr="00031310">
        <w:rPr>
          <w:rStyle w:val="CharacterStyle2"/>
          <w:rFonts w:ascii="Arial" w:hAnsi="Arial" w:cs="Arial"/>
          <w:b/>
          <w:bCs/>
          <w:sz w:val="22"/>
          <w:szCs w:val="22"/>
        </w:rPr>
        <w:t>parte integrante del presente atto</w:t>
      </w:r>
      <w:r w:rsidRPr="00031310">
        <w:rPr>
          <w:rStyle w:val="CharacterStyle2"/>
          <w:rFonts w:ascii="Arial" w:hAnsi="Arial" w:cs="Arial"/>
          <w:sz w:val="22"/>
          <w:szCs w:val="22"/>
        </w:rPr>
        <w:t>) ed effettuato nel puntuale rispetto delle “Linee Guida” di cui alla nota</w:t>
      </w:r>
      <w:r>
        <w:rPr>
          <w:rStyle w:val="CharacterStyle2"/>
          <w:rFonts w:ascii="Arial" w:hAnsi="Arial" w:cs="Arial"/>
          <w:sz w:val="22"/>
          <w:szCs w:val="22"/>
        </w:rPr>
        <w:t xml:space="preserve"> </w:t>
      </w:r>
      <w:r w:rsidRPr="00031310">
        <w:rPr>
          <w:rStyle w:val="CharacterStyle1"/>
          <w:rFonts w:ascii="Arial" w:hAnsi="Arial" w:cs="Arial"/>
          <w:sz w:val="22"/>
          <w:szCs w:val="22"/>
        </w:rPr>
        <w:t>prot. N.43633/18 rilasciate dall’Assessorato Regionale della Famiglia, delle Politiche Sociali e del Lavoro il 30.11.2018.</w:t>
      </w:r>
    </w:p>
    <w:p w14:paraId="4926A2D2" w14:textId="77777777" w:rsidR="00B67722" w:rsidRDefault="00B67722" w:rsidP="00B67722">
      <w:pPr>
        <w:pStyle w:val="Nessunaspaziatura"/>
        <w:jc w:val="both"/>
        <w:rPr>
          <w:rStyle w:val="CharacterStyle1"/>
          <w:rFonts w:ascii="Arial" w:hAnsi="Arial" w:cs="Arial"/>
          <w:sz w:val="22"/>
          <w:szCs w:val="22"/>
        </w:rPr>
      </w:pPr>
    </w:p>
    <w:p w14:paraId="6A41350B"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Garantisce altresì:</w:t>
      </w:r>
    </w:p>
    <w:p w14:paraId="629CD045" w14:textId="77777777" w:rsidR="00B67722" w:rsidRPr="00031310" w:rsidRDefault="00B67722" w:rsidP="00B67722">
      <w:pPr>
        <w:pStyle w:val="Nessunaspaziatura"/>
        <w:numPr>
          <w:ilvl w:val="0"/>
          <w:numId w:val="15"/>
        </w:numPr>
        <w:jc w:val="both"/>
        <w:rPr>
          <w:rStyle w:val="CharacterStyle1"/>
          <w:rFonts w:ascii="Arial" w:hAnsi="Arial" w:cs="Arial"/>
          <w:sz w:val="22"/>
          <w:szCs w:val="22"/>
        </w:rPr>
      </w:pPr>
      <w:r w:rsidRPr="00031310">
        <w:rPr>
          <w:rStyle w:val="CharacterStyle1"/>
          <w:rFonts w:ascii="Arial" w:hAnsi="Arial" w:cs="Arial"/>
          <w:sz w:val="22"/>
          <w:szCs w:val="22"/>
        </w:rPr>
        <w:t>che il servizio sarà fornito agli utenti aventi titolo così come individuati dagli uffici competenti previa esibizione del documento di riconoscimento;</w:t>
      </w:r>
    </w:p>
    <w:p w14:paraId="34EEC8C6" w14:textId="77777777" w:rsidR="00B67722" w:rsidRPr="00031310" w:rsidRDefault="00B67722" w:rsidP="00B67722">
      <w:pPr>
        <w:pStyle w:val="Nessunaspaziatura"/>
        <w:numPr>
          <w:ilvl w:val="0"/>
          <w:numId w:val="15"/>
        </w:numPr>
        <w:jc w:val="both"/>
        <w:rPr>
          <w:rStyle w:val="CharacterStyle1"/>
          <w:rFonts w:ascii="Arial" w:hAnsi="Arial" w:cs="Arial"/>
          <w:sz w:val="22"/>
          <w:szCs w:val="22"/>
        </w:rPr>
      </w:pPr>
      <w:r w:rsidRPr="00031310">
        <w:rPr>
          <w:rStyle w:val="CharacterStyle1"/>
          <w:rFonts w:ascii="Arial" w:hAnsi="Arial" w:cs="Arial"/>
          <w:sz w:val="22"/>
          <w:szCs w:val="22"/>
        </w:rPr>
        <w:t>di rispettare il piano personalizzato predisposto dai servizi competenti e dal gruppo di lavoro/equipe costituito appositamente;</w:t>
      </w:r>
    </w:p>
    <w:p w14:paraId="47992860" w14:textId="77777777" w:rsidR="00B67722" w:rsidRPr="00031310" w:rsidRDefault="00B67722" w:rsidP="00B67722">
      <w:pPr>
        <w:pStyle w:val="Nessunaspaziatura"/>
        <w:numPr>
          <w:ilvl w:val="0"/>
          <w:numId w:val="15"/>
        </w:numPr>
        <w:jc w:val="both"/>
        <w:rPr>
          <w:rStyle w:val="CharacterStyle1"/>
          <w:rFonts w:ascii="Arial" w:hAnsi="Arial" w:cs="Arial"/>
          <w:sz w:val="22"/>
          <w:szCs w:val="22"/>
        </w:rPr>
      </w:pPr>
      <w:r w:rsidRPr="00031310">
        <w:rPr>
          <w:rStyle w:val="CharacterStyle1"/>
          <w:rFonts w:ascii="Arial" w:hAnsi="Arial" w:cs="Arial"/>
          <w:sz w:val="22"/>
          <w:szCs w:val="22"/>
        </w:rPr>
        <w:t>di comunicare la sede operativa come sede di riferimento con indicazione di recapiti telefonici e telematici;</w:t>
      </w:r>
    </w:p>
    <w:p w14:paraId="59AEB98C" w14:textId="77777777" w:rsidR="00B67722" w:rsidRPr="00031310" w:rsidRDefault="00B67722" w:rsidP="00B67722">
      <w:pPr>
        <w:pStyle w:val="Nessunaspaziatura"/>
        <w:numPr>
          <w:ilvl w:val="0"/>
          <w:numId w:val="15"/>
        </w:numPr>
        <w:jc w:val="both"/>
        <w:rPr>
          <w:rStyle w:val="CharacterStyle1"/>
          <w:rFonts w:ascii="Arial" w:hAnsi="Arial" w:cs="Arial"/>
          <w:sz w:val="22"/>
          <w:szCs w:val="22"/>
        </w:rPr>
      </w:pPr>
      <w:r w:rsidRPr="00031310">
        <w:rPr>
          <w:rStyle w:val="CharacterStyle1"/>
          <w:rFonts w:ascii="Arial" w:hAnsi="Arial" w:cs="Arial"/>
          <w:sz w:val="22"/>
          <w:szCs w:val="22"/>
        </w:rPr>
        <w:t>di garantire mezzi idonei e personale qualificato: (così come specificato nel bando/avviso) così da assicurare la buona qualità efficienza e celerità delle prestazioni;</w:t>
      </w:r>
    </w:p>
    <w:p w14:paraId="1F11256D" w14:textId="77777777" w:rsidR="00B67722" w:rsidRPr="00031310" w:rsidRDefault="00B67722" w:rsidP="00B67722">
      <w:pPr>
        <w:pStyle w:val="Nessunaspaziatura"/>
        <w:numPr>
          <w:ilvl w:val="0"/>
          <w:numId w:val="15"/>
        </w:numPr>
        <w:jc w:val="both"/>
        <w:rPr>
          <w:rStyle w:val="CharacterStyle2"/>
          <w:rFonts w:ascii="Arial" w:hAnsi="Arial" w:cs="Arial"/>
          <w:sz w:val="22"/>
          <w:szCs w:val="22"/>
        </w:rPr>
      </w:pPr>
      <w:r w:rsidRPr="00031310">
        <w:rPr>
          <w:rStyle w:val="CharacterStyle2"/>
          <w:rFonts w:ascii="Arial" w:hAnsi="Arial" w:cs="Arial"/>
          <w:sz w:val="22"/>
          <w:szCs w:val="22"/>
        </w:rPr>
        <w:t>di indicare, al momento della sottoscrizione dell’accreditamento, il nominativo del personale da poter impiegare come Tutor con indicazione dei titoli professionali posseduti, dell’area/categoria/natura del rapporto di lavoro e delle ore di lavoro, corredato da curriculum vitae;</w:t>
      </w:r>
    </w:p>
    <w:p w14:paraId="6FD579D9" w14:textId="77777777" w:rsidR="00B67722" w:rsidRPr="00031310" w:rsidRDefault="00B67722" w:rsidP="00B67722">
      <w:pPr>
        <w:pStyle w:val="Nessunaspaziatura"/>
        <w:numPr>
          <w:ilvl w:val="0"/>
          <w:numId w:val="15"/>
        </w:numPr>
        <w:jc w:val="both"/>
        <w:rPr>
          <w:rStyle w:val="CharacterStyle2"/>
          <w:rFonts w:ascii="Arial" w:hAnsi="Arial" w:cs="Arial"/>
          <w:sz w:val="22"/>
          <w:szCs w:val="22"/>
        </w:rPr>
      </w:pPr>
      <w:r w:rsidRPr="00031310">
        <w:rPr>
          <w:rStyle w:val="CharacterStyle2"/>
          <w:rFonts w:ascii="Arial" w:hAnsi="Arial" w:cs="Arial"/>
          <w:sz w:val="22"/>
          <w:szCs w:val="22"/>
        </w:rPr>
        <w:t>di garantire, da parte del/i soggetto/i ospitante/i di cui intende avvalersi, il rispetto del CCNL di</w:t>
      </w:r>
      <w:r>
        <w:rPr>
          <w:rStyle w:val="CharacterStyle2"/>
          <w:rFonts w:ascii="Arial" w:hAnsi="Arial" w:cs="Arial"/>
          <w:sz w:val="22"/>
          <w:szCs w:val="22"/>
        </w:rPr>
        <w:t xml:space="preserve"> </w:t>
      </w:r>
      <w:r w:rsidRPr="00031310">
        <w:rPr>
          <w:rStyle w:val="CharacterStyle2"/>
          <w:rFonts w:ascii="Arial" w:hAnsi="Arial" w:cs="Arial"/>
          <w:sz w:val="22"/>
          <w:szCs w:val="22"/>
        </w:rPr>
        <w:t>riferimento e della normativa vigente, con particolare riferimento alle norme contenute dal D.Lgs. 276 del 10.9.2003 e s.m.i.</w:t>
      </w:r>
      <w:r>
        <w:rPr>
          <w:rStyle w:val="CharacterStyle2"/>
          <w:rFonts w:ascii="Arial" w:hAnsi="Arial" w:cs="Arial"/>
          <w:sz w:val="22"/>
          <w:szCs w:val="22"/>
        </w:rPr>
        <w:t>;</w:t>
      </w:r>
    </w:p>
    <w:p w14:paraId="6BB05CF6" w14:textId="77777777" w:rsidR="00B67722" w:rsidRPr="00031310" w:rsidRDefault="00B67722" w:rsidP="00B67722">
      <w:pPr>
        <w:pStyle w:val="Nessunaspaziatura"/>
        <w:numPr>
          <w:ilvl w:val="0"/>
          <w:numId w:val="15"/>
        </w:numPr>
        <w:jc w:val="both"/>
        <w:rPr>
          <w:rStyle w:val="CharacterStyle1"/>
          <w:rFonts w:ascii="Arial" w:hAnsi="Arial" w:cs="Arial"/>
          <w:sz w:val="22"/>
          <w:szCs w:val="22"/>
        </w:rPr>
      </w:pPr>
      <w:r w:rsidRPr="00031310">
        <w:rPr>
          <w:rStyle w:val="CharacterStyle1"/>
          <w:rFonts w:ascii="Arial" w:hAnsi="Arial" w:cs="Arial"/>
          <w:sz w:val="22"/>
          <w:szCs w:val="22"/>
        </w:rPr>
        <w:t>di garantire l’applicazione, da parte del/i soggetto/i ospitante/i di cui intende avvalersi, di tutte le procedure di cui al D.Lgs. 81/2008 sulla sicurezza nei luoghi di lavoro;</w:t>
      </w:r>
    </w:p>
    <w:p w14:paraId="67EB2F31" w14:textId="77777777" w:rsidR="00B67722" w:rsidRPr="00031310" w:rsidRDefault="00B67722" w:rsidP="00B67722">
      <w:pPr>
        <w:pStyle w:val="Nessunaspaziatura"/>
        <w:numPr>
          <w:ilvl w:val="0"/>
          <w:numId w:val="15"/>
        </w:numPr>
        <w:jc w:val="both"/>
        <w:rPr>
          <w:rStyle w:val="CharacterStyle2"/>
          <w:rFonts w:ascii="Arial" w:hAnsi="Arial" w:cs="Arial"/>
          <w:sz w:val="22"/>
          <w:szCs w:val="22"/>
        </w:rPr>
      </w:pPr>
      <w:r w:rsidRPr="00031310">
        <w:rPr>
          <w:rStyle w:val="CharacterStyle2"/>
          <w:rFonts w:ascii="Arial" w:hAnsi="Arial" w:cs="Arial"/>
          <w:sz w:val="22"/>
          <w:szCs w:val="22"/>
        </w:rPr>
        <w:t>di comunicare con immediatezza eventuali sostituzioni del personale rispetto all’elenco presentato e garantire la sostituzione del personale nell’evenienza in cui lo stesso non osservi un comportamento adeguato alle esigenze del servizio e dell’utenza;</w:t>
      </w:r>
    </w:p>
    <w:p w14:paraId="447E654F" w14:textId="77777777" w:rsidR="00B67722" w:rsidRPr="00031310" w:rsidRDefault="00B67722" w:rsidP="00B67722">
      <w:pPr>
        <w:pStyle w:val="Nessunaspaziatura"/>
        <w:numPr>
          <w:ilvl w:val="0"/>
          <w:numId w:val="15"/>
        </w:numPr>
        <w:jc w:val="both"/>
        <w:rPr>
          <w:rStyle w:val="CharacterStyle2"/>
          <w:rFonts w:ascii="Arial" w:hAnsi="Arial" w:cs="Arial"/>
          <w:sz w:val="22"/>
          <w:szCs w:val="22"/>
        </w:rPr>
      </w:pPr>
      <w:r w:rsidRPr="00031310">
        <w:rPr>
          <w:rStyle w:val="CharacterStyle2"/>
          <w:rFonts w:ascii="Arial" w:hAnsi="Arial" w:cs="Arial"/>
          <w:sz w:val="22"/>
          <w:szCs w:val="22"/>
        </w:rPr>
        <w:t>di dare immediata comunicazione all’Ufficio Servizi Sociali, per situazioni straordinarie riguardanti l’andamento del servizio o per difficoltà nei rapporti interpersonali operatori/utenti;</w:t>
      </w:r>
    </w:p>
    <w:p w14:paraId="400160DD" w14:textId="77777777" w:rsidR="00B67722" w:rsidRPr="00031310" w:rsidRDefault="00B67722" w:rsidP="00B67722">
      <w:pPr>
        <w:pStyle w:val="Nessunaspaziatura"/>
        <w:numPr>
          <w:ilvl w:val="0"/>
          <w:numId w:val="15"/>
        </w:numPr>
        <w:jc w:val="both"/>
        <w:rPr>
          <w:rStyle w:val="CharacterStyle2"/>
          <w:rFonts w:ascii="Arial" w:hAnsi="Arial" w:cs="Arial"/>
          <w:sz w:val="22"/>
          <w:szCs w:val="22"/>
        </w:rPr>
      </w:pPr>
      <w:r w:rsidRPr="00031310">
        <w:rPr>
          <w:rStyle w:val="CharacterStyle2"/>
          <w:rFonts w:ascii="Arial" w:hAnsi="Arial" w:cs="Arial"/>
          <w:sz w:val="22"/>
          <w:szCs w:val="22"/>
        </w:rPr>
        <w:t>di provvedere a copertura assicurativa infortuni nonché a copertura assicurativa RC per danni a terzi durante l’esercizio delle prestazioni oggetto del servizio;</w:t>
      </w:r>
    </w:p>
    <w:p w14:paraId="0FEDDDF9" w14:textId="77777777" w:rsidR="00B67722" w:rsidRPr="00031310" w:rsidRDefault="00B67722" w:rsidP="00B67722">
      <w:pPr>
        <w:pStyle w:val="Nessunaspaziatura"/>
        <w:numPr>
          <w:ilvl w:val="0"/>
          <w:numId w:val="15"/>
        </w:numPr>
        <w:jc w:val="both"/>
        <w:rPr>
          <w:rStyle w:val="CharacterStyle2"/>
          <w:rFonts w:ascii="Arial" w:hAnsi="Arial" w:cs="Arial"/>
          <w:sz w:val="22"/>
          <w:szCs w:val="22"/>
        </w:rPr>
      </w:pPr>
      <w:r w:rsidRPr="00031310">
        <w:rPr>
          <w:rStyle w:val="CharacterStyle2"/>
          <w:rFonts w:ascii="Arial" w:hAnsi="Arial" w:cs="Arial"/>
          <w:sz w:val="22"/>
          <w:szCs w:val="22"/>
        </w:rPr>
        <w:t>di comunicare per iscritto all’Ufficio Pubblica Istruzione e Servizi Sociali, il nominativo del Responsabile del trattamento dei dati personali;</w:t>
      </w:r>
    </w:p>
    <w:p w14:paraId="33694B36" w14:textId="77777777" w:rsidR="00B67722" w:rsidRPr="00031310"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 xml:space="preserve">Gli operatori del Soggetto accreditato dovranno effettuare le prestazioni con diligenza e riservatezza, seguendo il principio della collaborazione con ogni altro operatore, ufficio o struttura con cui vengono </w:t>
      </w:r>
      <w:r w:rsidRPr="00031310">
        <w:rPr>
          <w:rStyle w:val="CharacterStyle2"/>
          <w:rFonts w:ascii="Arial" w:hAnsi="Arial" w:cs="Arial"/>
          <w:sz w:val="22"/>
          <w:szCs w:val="22"/>
        </w:rPr>
        <w:lastRenderedPageBreak/>
        <w:t>a contatto per ragioni di servizio; essi devono, inoltre, tenere una condotta personale irreprensibile nei confronti dei soggetti beneficiari dell’intervento. Il personale dovrà mantenere il segreto sui fatti e circostanze riguardanti il servizio e delle quali abbia avuto notizia durante l’espletamento o in funzione dello stesso.</w:t>
      </w:r>
    </w:p>
    <w:p w14:paraId="69772178" w14:textId="77777777" w:rsidR="00B67722" w:rsidRDefault="00B67722" w:rsidP="00B67722">
      <w:pPr>
        <w:pStyle w:val="Nessunaspaziatura"/>
        <w:jc w:val="both"/>
        <w:rPr>
          <w:rStyle w:val="CharacterStyle2"/>
          <w:rFonts w:ascii="Arial" w:hAnsi="Arial" w:cs="Arial"/>
          <w:b/>
          <w:bCs/>
          <w:sz w:val="22"/>
          <w:szCs w:val="22"/>
        </w:rPr>
      </w:pPr>
    </w:p>
    <w:p w14:paraId="1A4BE40B" w14:textId="77777777" w:rsidR="00B67722" w:rsidRPr="00031310" w:rsidRDefault="00B67722" w:rsidP="00B67722">
      <w:pPr>
        <w:pStyle w:val="Nessunaspaziatura"/>
        <w:jc w:val="center"/>
        <w:rPr>
          <w:rStyle w:val="CharacterStyle2"/>
          <w:rFonts w:ascii="Arial" w:hAnsi="Arial" w:cs="Arial"/>
          <w:b/>
          <w:bCs/>
          <w:sz w:val="22"/>
          <w:szCs w:val="22"/>
        </w:rPr>
      </w:pPr>
      <w:r w:rsidRPr="00031310">
        <w:rPr>
          <w:rStyle w:val="CharacterStyle2"/>
          <w:rFonts w:ascii="Arial" w:hAnsi="Arial" w:cs="Arial"/>
          <w:b/>
          <w:bCs/>
          <w:sz w:val="22"/>
          <w:szCs w:val="22"/>
        </w:rPr>
        <w:t>ART 4</w:t>
      </w:r>
    </w:p>
    <w:p w14:paraId="6C783F9A" w14:textId="77777777" w:rsidR="00B67722" w:rsidRPr="00031310"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 xml:space="preserve">L’Ufficio Servizi Sociali, del Comune di </w:t>
      </w:r>
      <w:r>
        <w:rPr>
          <w:rStyle w:val="CharacterStyle2"/>
          <w:rFonts w:ascii="Arial" w:hAnsi="Arial" w:cs="Arial"/>
          <w:sz w:val="22"/>
          <w:szCs w:val="22"/>
        </w:rPr>
        <w:t>Corleone</w:t>
      </w:r>
      <w:r w:rsidRPr="00031310">
        <w:rPr>
          <w:rStyle w:val="CharacterStyle2"/>
          <w:rFonts w:ascii="Arial" w:hAnsi="Arial" w:cs="Arial"/>
          <w:sz w:val="22"/>
          <w:szCs w:val="22"/>
        </w:rPr>
        <w:t xml:space="preserve">, Capofila del DSS n. </w:t>
      </w:r>
      <w:r>
        <w:rPr>
          <w:rStyle w:val="CharacterStyle2"/>
          <w:rFonts w:ascii="Arial" w:hAnsi="Arial" w:cs="Arial"/>
          <w:sz w:val="22"/>
          <w:szCs w:val="22"/>
        </w:rPr>
        <w:t>4</w:t>
      </w:r>
      <w:r w:rsidRPr="00031310">
        <w:rPr>
          <w:rStyle w:val="CharacterStyle2"/>
          <w:rFonts w:ascii="Arial" w:hAnsi="Arial" w:cs="Arial"/>
          <w:sz w:val="22"/>
          <w:szCs w:val="22"/>
        </w:rPr>
        <w:t>0 si impegna a liquidare al soggetto accreditato quanto dovuto sulla base della rendicontazione delle spese in modo analitico e dettagliato presentata dall’Ente Promotore sia mensilmente che alla fine del periodo di tirocinio, accompagnate da:</w:t>
      </w:r>
    </w:p>
    <w:p w14:paraId="5C2CED55" w14:textId="77777777" w:rsidR="00B67722" w:rsidRPr="00031310" w:rsidRDefault="00B67722" w:rsidP="00B67722">
      <w:pPr>
        <w:pStyle w:val="Nessunaspaziatura"/>
        <w:numPr>
          <w:ilvl w:val="0"/>
          <w:numId w:val="16"/>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la fattura mensile relativa ai tirocini svolti;</w:t>
      </w:r>
    </w:p>
    <w:p w14:paraId="4299AF6B" w14:textId="77777777" w:rsidR="00B67722" w:rsidRPr="00031310" w:rsidRDefault="00B67722" w:rsidP="00B67722">
      <w:pPr>
        <w:pStyle w:val="Nessunaspaziatura"/>
        <w:numPr>
          <w:ilvl w:val="0"/>
          <w:numId w:val="16"/>
        </w:numPr>
        <w:ind w:left="284" w:hanging="284"/>
        <w:jc w:val="both"/>
        <w:rPr>
          <w:rStyle w:val="CharacterStyle2"/>
          <w:rFonts w:ascii="Arial" w:hAnsi="Arial" w:cs="Arial"/>
          <w:sz w:val="22"/>
          <w:szCs w:val="22"/>
        </w:rPr>
      </w:pPr>
      <w:r w:rsidRPr="00031310">
        <w:rPr>
          <w:rStyle w:val="CharacterStyle2"/>
          <w:rFonts w:ascii="Arial" w:hAnsi="Arial" w:cs="Arial"/>
          <w:sz w:val="22"/>
          <w:szCs w:val="22"/>
        </w:rPr>
        <w:t>il registro presenze, con dettaglio mensile, firmato dai beneficiari e dai Tutor nonché timbrato dal legale rappresentante;</w:t>
      </w:r>
    </w:p>
    <w:p w14:paraId="1CEB7809" w14:textId="77777777" w:rsidR="00B67722" w:rsidRPr="00031310" w:rsidRDefault="00B67722" w:rsidP="00B67722">
      <w:pPr>
        <w:pStyle w:val="Nessunaspaziatura"/>
        <w:numPr>
          <w:ilvl w:val="0"/>
          <w:numId w:val="16"/>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dichiarazione del beneficiario in ordine alla propria situazione fiscale e copia documento d’identità; - buste paghe e/o ricevute di pagamento a favore dei beneficiari;</w:t>
      </w:r>
    </w:p>
    <w:p w14:paraId="1068B4C8" w14:textId="77777777" w:rsidR="00B67722" w:rsidRPr="00031310" w:rsidRDefault="00B67722" w:rsidP="00B67722">
      <w:pPr>
        <w:pStyle w:val="Nessunaspaziatura"/>
        <w:numPr>
          <w:ilvl w:val="0"/>
          <w:numId w:val="16"/>
        </w:numPr>
        <w:ind w:left="284" w:hanging="284"/>
        <w:jc w:val="both"/>
        <w:rPr>
          <w:rStyle w:val="CharacterStyle2"/>
          <w:rFonts w:ascii="Arial" w:hAnsi="Arial" w:cs="Arial"/>
          <w:sz w:val="22"/>
          <w:szCs w:val="22"/>
        </w:rPr>
      </w:pPr>
      <w:r w:rsidRPr="00031310">
        <w:rPr>
          <w:rStyle w:val="CharacterStyle2"/>
          <w:rFonts w:ascii="Arial" w:hAnsi="Arial" w:cs="Arial"/>
          <w:sz w:val="22"/>
          <w:szCs w:val="22"/>
        </w:rPr>
        <w:t>e/c bancario da cui risultino i movimenti in uscita per i pagamenti richiesti;</w:t>
      </w:r>
    </w:p>
    <w:p w14:paraId="1BEC2963" w14:textId="77777777" w:rsidR="00B67722" w:rsidRPr="00031310" w:rsidRDefault="00B67722" w:rsidP="00B67722">
      <w:pPr>
        <w:pStyle w:val="Nessunaspaziatura"/>
        <w:numPr>
          <w:ilvl w:val="0"/>
          <w:numId w:val="16"/>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prospetto di dettaglio, in caso di pagamenti multipli (Tabella di riconciliazione);</w:t>
      </w:r>
    </w:p>
    <w:p w14:paraId="4DFC6E71" w14:textId="77777777" w:rsidR="00B67722" w:rsidRPr="00031310" w:rsidRDefault="00B67722" w:rsidP="00B67722">
      <w:pPr>
        <w:pStyle w:val="Nessunaspaziatura"/>
        <w:numPr>
          <w:ilvl w:val="0"/>
          <w:numId w:val="16"/>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F24, quietanzati, per ritenute e contributi;</w:t>
      </w:r>
    </w:p>
    <w:p w14:paraId="6825B6B8" w14:textId="77777777" w:rsidR="00B67722" w:rsidRPr="00031310" w:rsidRDefault="00B67722" w:rsidP="00B67722">
      <w:pPr>
        <w:pStyle w:val="Nessunaspaziatura"/>
        <w:numPr>
          <w:ilvl w:val="0"/>
          <w:numId w:val="16"/>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una relazione sull’attività svolta a firma del legale rappresentante;</w:t>
      </w:r>
    </w:p>
    <w:p w14:paraId="09DFB09A" w14:textId="77777777" w:rsidR="00B67722" w:rsidRPr="00031310" w:rsidRDefault="00B67722" w:rsidP="00B67722">
      <w:pPr>
        <w:pStyle w:val="Nessunaspaziatura"/>
        <w:numPr>
          <w:ilvl w:val="0"/>
          <w:numId w:val="16"/>
        </w:numPr>
        <w:ind w:left="284" w:hanging="284"/>
        <w:jc w:val="both"/>
        <w:rPr>
          <w:rStyle w:val="CharacterStyle1"/>
          <w:rFonts w:ascii="Arial" w:hAnsi="Arial" w:cs="Arial"/>
          <w:sz w:val="22"/>
          <w:szCs w:val="22"/>
        </w:rPr>
      </w:pPr>
      <w:r w:rsidRPr="00031310">
        <w:rPr>
          <w:rStyle w:val="CharacterStyle1"/>
          <w:rFonts w:ascii="Arial" w:hAnsi="Arial" w:cs="Arial"/>
          <w:sz w:val="22"/>
          <w:szCs w:val="22"/>
        </w:rPr>
        <w:t>indicazione ed allegazione delle ricevute per le spese eventualmente sostenute.</w:t>
      </w:r>
    </w:p>
    <w:p w14:paraId="6586ABCE" w14:textId="77777777" w:rsidR="00B67722" w:rsidRDefault="00B67722" w:rsidP="00B67722">
      <w:pPr>
        <w:pStyle w:val="Nessunaspaziatura"/>
        <w:jc w:val="both"/>
        <w:rPr>
          <w:rStyle w:val="CharacterStyle2"/>
          <w:rFonts w:ascii="Arial" w:hAnsi="Arial" w:cs="Arial"/>
          <w:b/>
          <w:bCs/>
          <w:sz w:val="22"/>
          <w:szCs w:val="22"/>
        </w:rPr>
      </w:pPr>
    </w:p>
    <w:p w14:paraId="7A79EFF3" w14:textId="77777777" w:rsidR="00B67722" w:rsidRPr="00031310" w:rsidRDefault="00B67722" w:rsidP="00B67722">
      <w:pPr>
        <w:pStyle w:val="Nessunaspaziatura"/>
        <w:jc w:val="center"/>
        <w:rPr>
          <w:rStyle w:val="CharacterStyle2"/>
          <w:rFonts w:ascii="Arial" w:hAnsi="Arial" w:cs="Arial"/>
          <w:b/>
          <w:bCs/>
          <w:sz w:val="22"/>
          <w:szCs w:val="22"/>
        </w:rPr>
      </w:pPr>
      <w:r w:rsidRPr="00031310">
        <w:rPr>
          <w:rStyle w:val="CharacterStyle2"/>
          <w:rFonts w:ascii="Arial" w:hAnsi="Arial" w:cs="Arial"/>
          <w:b/>
          <w:bCs/>
          <w:sz w:val="22"/>
          <w:szCs w:val="22"/>
        </w:rPr>
        <w:t>ART 5</w:t>
      </w:r>
    </w:p>
    <w:p w14:paraId="32F72F9E" w14:textId="77777777" w:rsidR="00B67722" w:rsidRPr="00031310"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Alla liquidazione si provvederà entro trenta giorni dalla presentazione della sopradetta rendicontazione, solo in caso di validazione della stessa, fatte salve le disposizioni vigenti in merito alla verifica della permanenza dei requisiti di legge (DURC, Equitalia etc) e previa acquisizione agli atti della relativa documentazione.</w:t>
      </w:r>
    </w:p>
    <w:p w14:paraId="4FEAA16E" w14:textId="77777777" w:rsidR="00B67722" w:rsidRDefault="00B67722" w:rsidP="00B67722">
      <w:pPr>
        <w:pStyle w:val="Nessunaspaziatura"/>
        <w:jc w:val="both"/>
        <w:rPr>
          <w:rStyle w:val="CharacterStyle2"/>
          <w:rFonts w:ascii="Arial" w:hAnsi="Arial" w:cs="Arial"/>
          <w:b/>
          <w:bCs/>
          <w:sz w:val="22"/>
          <w:szCs w:val="22"/>
        </w:rPr>
      </w:pPr>
    </w:p>
    <w:p w14:paraId="773FDB6A" w14:textId="77777777" w:rsidR="00B67722" w:rsidRPr="00031310" w:rsidRDefault="00B67722" w:rsidP="00B67722">
      <w:pPr>
        <w:pStyle w:val="Nessunaspaziatura"/>
        <w:jc w:val="center"/>
        <w:rPr>
          <w:rStyle w:val="CharacterStyle2"/>
          <w:rFonts w:ascii="Arial" w:hAnsi="Arial" w:cs="Arial"/>
          <w:b/>
          <w:bCs/>
          <w:sz w:val="22"/>
          <w:szCs w:val="22"/>
        </w:rPr>
      </w:pPr>
      <w:r w:rsidRPr="00031310">
        <w:rPr>
          <w:rStyle w:val="CharacterStyle2"/>
          <w:rFonts w:ascii="Arial" w:hAnsi="Arial" w:cs="Arial"/>
          <w:b/>
          <w:bCs/>
          <w:sz w:val="22"/>
          <w:szCs w:val="22"/>
        </w:rPr>
        <w:t>ART 6</w:t>
      </w:r>
    </w:p>
    <w:p w14:paraId="67D16545" w14:textId="77777777" w:rsidR="00B67722"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Il soggetto accreditato, ai sensi dell’art.2 comma 1, della L.R. n. 15 del 20/11/2008 e dell’art.3 della L. n. 136</w:t>
      </w:r>
      <w:r>
        <w:rPr>
          <w:rStyle w:val="CharacterStyle2"/>
          <w:rFonts w:ascii="Arial" w:hAnsi="Arial" w:cs="Arial"/>
          <w:sz w:val="22"/>
          <w:szCs w:val="22"/>
        </w:rPr>
        <w:t xml:space="preserve"> </w:t>
      </w:r>
      <w:r w:rsidRPr="00031310">
        <w:rPr>
          <w:rStyle w:val="CharacterStyle2"/>
          <w:rFonts w:ascii="Arial" w:hAnsi="Arial" w:cs="Arial"/>
          <w:sz w:val="22"/>
          <w:szCs w:val="22"/>
        </w:rPr>
        <w:t xml:space="preserve">del 13/08/2010, indica il seguente conto corrente dedicato: </w:t>
      </w:r>
    </w:p>
    <w:p w14:paraId="6726FA54" w14:textId="77777777" w:rsidR="00B67722" w:rsidRDefault="00B67722" w:rsidP="00B67722">
      <w:pPr>
        <w:pStyle w:val="Nessunaspaziatura"/>
        <w:jc w:val="both"/>
        <w:rPr>
          <w:rStyle w:val="CharacterStyle2"/>
          <w:rFonts w:ascii="Arial" w:hAnsi="Arial" w:cs="Arial"/>
          <w:sz w:val="22"/>
          <w:szCs w:val="22"/>
        </w:rPr>
      </w:pPr>
    </w:p>
    <w:p w14:paraId="5D5E68CB" w14:textId="77777777" w:rsidR="00B67722" w:rsidRDefault="00B67722" w:rsidP="00B67722">
      <w:pPr>
        <w:pStyle w:val="Nessunaspaziatura"/>
        <w:spacing w:line="480" w:lineRule="auto"/>
        <w:jc w:val="both"/>
        <w:rPr>
          <w:rStyle w:val="CharacterStyle2"/>
          <w:rFonts w:ascii="Arial" w:hAnsi="Arial" w:cs="Arial"/>
          <w:sz w:val="22"/>
          <w:szCs w:val="22"/>
        </w:rPr>
      </w:pPr>
      <w:r>
        <w:rPr>
          <w:rStyle w:val="CharacterStyle2"/>
          <w:rFonts w:ascii="Arial" w:hAnsi="Arial" w:cs="Arial"/>
          <w:sz w:val="22"/>
          <w:szCs w:val="22"/>
        </w:rPr>
        <w:t xml:space="preserve">_______________________________________________________________________________ </w:t>
      </w:r>
      <w:r w:rsidRPr="00031310">
        <w:rPr>
          <w:rStyle w:val="CharacterStyle2"/>
          <w:rFonts w:ascii="Arial" w:hAnsi="Arial" w:cs="Arial"/>
          <w:sz w:val="22"/>
          <w:szCs w:val="22"/>
        </w:rPr>
        <w:t>specificando che la</w:t>
      </w:r>
      <w:r>
        <w:rPr>
          <w:rStyle w:val="CharacterStyle2"/>
          <w:rFonts w:ascii="Arial" w:hAnsi="Arial" w:cs="Arial"/>
          <w:sz w:val="22"/>
          <w:szCs w:val="22"/>
        </w:rPr>
        <w:t xml:space="preserve"> </w:t>
      </w:r>
      <w:r w:rsidRPr="00031310">
        <w:rPr>
          <w:rStyle w:val="CharacterStyle2"/>
          <w:rFonts w:ascii="Arial" w:hAnsi="Arial" w:cs="Arial"/>
          <w:sz w:val="22"/>
          <w:szCs w:val="22"/>
        </w:rPr>
        <w:t>persona</w:t>
      </w:r>
      <w:r>
        <w:rPr>
          <w:rStyle w:val="CharacterStyle2"/>
          <w:rFonts w:ascii="Arial" w:hAnsi="Arial" w:cs="Arial"/>
          <w:sz w:val="22"/>
          <w:szCs w:val="22"/>
        </w:rPr>
        <w:t xml:space="preserve"> </w:t>
      </w:r>
      <w:r w:rsidRPr="00031310">
        <w:rPr>
          <w:rStyle w:val="CharacterStyle2"/>
          <w:rFonts w:ascii="Arial" w:hAnsi="Arial" w:cs="Arial"/>
          <w:sz w:val="22"/>
          <w:szCs w:val="22"/>
        </w:rPr>
        <w:t>delegato</w:t>
      </w:r>
      <w:r>
        <w:rPr>
          <w:rStyle w:val="CharacterStyle2"/>
          <w:rFonts w:ascii="Arial" w:hAnsi="Arial" w:cs="Arial"/>
          <w:sz w:val="22"/>
          <w:szCs w:val="22"/>
        </w:rPr>
        <w:t xml:space="preserve"> </w:t>
      </w:r>
      <w:r w:rsidRPr="00031310">
        <w:rPr>
          <w:rStyle w:val="CharacterStyle2"/>
          <w:rFonts w:ascii="Arial" w:hAnsi="Arial" w:cs="Arial"/>
          <w:sz w:val="22"/>
          <w:szCs w:val="22"/>
        </w:rPr>
        <w:t xml:space="preserve">ad operare su di esso è il </w:t>
      </w:r>
      <w:proofErr w:type="spellStart"/>
      <w:r w:rsidRPr="00031310">
        <w:rPr>
          <w:rStyle w:val="CharacterStyle2"/>
          <w:rFonts w:ascii="Arial" w:hAnsi="Arial" w:cs="Arial"/>
          <w:sz w:val="22"/>
          <w:szCs w:val="22"/>
        </w:rPr>
        <w:t>sig</w:t>
      </w:r>
      <w:proofErr w:type="spellEnd"/>
      <w:r>
        <w:rPr>
          <w:rStyle w:val="CharacterStyle2"/>
          <w:rFonts w:ascii="Arial" w:hAnsi="Arial" w:cs="Arial"/>
          <w:sz w:val="22"/>
          <w:szCs w:val="22"/>
        </w:rPr>
        <w:t xml:space="preserve"> ___________________________ </w:t>
      </w:r>
      <w:r w:rsidRPr="00031310">
        <w:rPr>
          <w:rStyle w:val="CharacterStyle2"/>
          <w:rFonts w:ascii="Arial" w:hAnsi="Arial" w:cs="Arial"/>
          <w:sz w:val="22"/>
          <w:szCs w:val="22"/>
        </w:rPr>
        <w:t>nato</w:t>
      </w:r>
      <w:r>
        <w:rPr>
          <w:rStyle w:val="CharacterStyle2"/>
          <w:rFonts w:ascii="Arial" w:hAnsi="Arial" w:cs="Arial"/>
          <w:sz w:val="22"/>
          <w:szCs w:val="22"/>
        </w:rPr>
        <w:t xml:space="preserve"> </w:t>
      </w:r>
      <w:r w:rsidRPr="00031310">
        <w:rPr>
          <w:rStyle w:val="CharacterStyle1"/>
          <w:rFonts w:ascii="Arial" w:hAnsi="Arial" w:cs="Arial"/>
          <w:sz w:val="22"/>
          <w:szCs w:val="22"/>
        </w:rPr>
        <w:t>a</w:t>
      </w:r>
      <w:r>
        <w:rPr>
          <w:rStyle w:val="CharacterStyle1"/>
          <w:rFonts w:ascii="Arial" w:hAnsi="Arial" w:cs="Arial"/>
          <w:sz w:val="22"/>
          <w:szCs w:val="22"/>
        </w:rPr>
        <w:t xml:space="preserve"> _______________________</w:t>
      </w:r>
      <w:r w:rsidRPr="00031310">
        <w:rPr>
          <w:rStyle w:val="CharacterStyle1"/>
          <w:rFonts w:ascii="Arial" w:hAnsi="Arial" w:cs="Arial"/>
          <w:sz w:val="22"/>
          <w:szCs w:val="22"/>
        </w:rPr>
        <w:t xml:space="preserve"> il</w:t>
      </w:r>
      <w:r>
        <w:rPr>
          <w:rStyle w:val="CharacterStyle1"/>
          <w:rFonts w:ascii="Arial" w:hAnsi="Arial" w:cs="Arial"/>
          <w:sz w:val="22"/>
          <w:szCs w:val="22"/>
        </w:rPr>
        <w:t xml:space="preserve"> __________________</w:t>
      </w:r>
      <w:r w:rsidRPr="00031310">
        <w:rPr>
          <w:rStyle w:val="CharacterStyle1"/>
          <w:rFonts w:ascii="Arial" w:hAnsi="Arial" w:cs="Arial"/>
          <w:sz w:val="22"/>
          <w:szCs w:val="22"/>
        </w:rPr>
        <w:t xml:space="preserve"> </w:t>
      </w:r>
      <w:r w:rsidRPr="00031310">
        <w:rPr>
          <w:rStyle w:val="CharacterStyle2"/>
          <w:rFonts w:ascii="Arial" w:hAnsi="Arial" w:cs="Arial"/>
          <w:sz w:val="22"/>
          <w:szCs w:val="22"/>
        </w:rPr>
        <w:t>C.F.</w:t>
      </w:r>
      <w:r>
        <w:rPr>
          <w:rStyle w:val="CharacterStyle2"/>
          <w:rFonts w:ascii="Arial" w:hAnsi="Arial" w:cs="Arial"/>
          <w:sz w:val="22"/>
          <w:szCs w:val="22"/>
        </w:rPr>
        <w:t>____________________________</w:t>
      </w:r>
    </w:p>
    <w:p w14:paraId="09E70C64" w14:textId="77777777" w:rsidR="00B67722" w:rsidRPr="00031310" w:rsidRDefault="00B67722" w:rsidP="00B67722">
      <w:pPr>
        <w:pStyle w:val="Nessunaspaziatura"/>
        <w:spacing w:line="480" w:lineRule="auto"/>
        <w:jc w:val="both"/>
        <w:rPr>
          <w:rStyle w:val="CharacterStyle2"/>
          <w:rFonts w:ascii="Arial" w:hAnsi="Arial" w:cs="Arial"/>
          <w:sz w:val="22"/>
          <w:szCs w:val="22"/>
        </w:rPr>
      </w:pPr>
      <w:r w:rsidRPr="00031310">
        <w:rPr>
          <w:rStyle w:val="CharacterStyle1"/>
          <w:rFonts w:ascii="Arial" w:hAnsi="Arial" w:cs="Arial"/>
          <w:sz w:val="22"/>
          <w:szCs w:val="22"/>
        </w:rPr>
        <w:t>residente a</w:t>
      </w:r>
      <w:r>
        <w:rPr>
          <w:rStyle w:val="CharacterStyle1"/>
          <w:rFonts w:ascii="Arial" w:hAnsi="Arial" w:cs="Arial"/>
          <w:sz w:val="22"/>
          <w:szCs w:val="22"/>
        </w:rPr>
        <w:t xml:space="preserve"> _______________________ v</w:t>
      </w:r>
      <w:r w:rsidRPr="00031310">
        <w:rPr>
          <w:rStyle w:val="CharacterStyle1"/>
          <w:rFonts w:ascii="Arial" w:hAnsi="Arial" w:cs="Arial"/>
          <w:sz w:val="22"/>
          <w:szCs w:val="22"/>
        </w:rPr>
        <w:t>ia</w:t>
      </w:r>
      <w:r>
        <w:rPr>
          <w:rStyle w:val="CharacterStyle1"/>
          <w:rFonts w:ascii="Arial" w:hAnsi="Arial" w:cs="Arial"/>
          <w:sz w:val="22"/>
          <w:szCs w:val="22"/>
        </w:rPr>
        <w:t xml:space="preserve"> _____________________________________, n. ____</w:t>
      </w:r>
    </w:p>
    <w:p w14:paraId="7FD3073B"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 xml:space="preserve">Su detto conto l’Ufficio Servizi Sociali del Comune di </w:t>
      </w:r>
      <w:r>
        <w:rPr>
          <w:rStyle w:val="CharacterStyle1"/>
          <w:rFonts w:ascii="Arial" w:hAnsi="Arial" w:cs="Arial"/>
          <w:sz w:val="22"/>
          <w:szCs w:val="22"/>
        </w:rPr>
        <w:t>Corleone</w:t>
      </w:r>
      <w:r w:rsidRPr="00031310">
        <w:rPr>
          <w:rStyle w:val="CharacterStyle1"/>
          <w:rFonts w:ascii="Arial" w:hAnsi="Arial" w:cs="Arial"/>
          <w:sz w:val="22"/>
          <w:szCs w:val="22"/>
        </w:rPr>
        <w:t xml:space="preserve"> Capofila del DSS </w:t>
      </w:r>
      <w:r>
        <w:rPr>
          <w:rStyle w:val="CharacterStyle1"/>
          <w:rFonts w:ascii="Arial" w:hAnsi="Arial" w:cs="Arial"/>
          <w:sz w:val="22"/>
          <w:szCs w:val="22"/>
        </w:rPr>
        <w:t>4</w:t>
      </w:r>
      <w:r w:rsidRPr="00031310">
        <w:rPr>
          <w:rStyle w:val="CharacterStyle1"/>
          <w:rFonts w:ascii="Arial" w:hAnsi="Arial" w:cs="Arial"/>
          <w:sz w:val="22"/>
          <w:szCs w:val="22"/>
        </w:rPr>
        <w:t>0 farà confluire tutte le somme liquidate con riferimento al presente accreditamento.</w:t>
      </w:r>
    </w:p>
    <w:p w14:paraId="5DC95765" w14:textId="77777777" w:rsidR="00B67722" w:rsidRDefault="00B67722" w:rsidP="00B67722">
      <w:pPr>
        <w:pStyle w:val="Nessunaspaziatura"/>
        <w:jc w:val="center"/>
        <w:rPr>
          <w:rStyle w:val="CharacterStyle1"/>
          <w:rFonts w:ascii="Arial" w:hAnsi="Arial" w:cs="Arial"/>
          <w:b/>
          <w:bCs/>
          <w:sz w:val="22"/>
          <w:szCs w:val="22"/>
        </w:rPr>
      </w:pPr>
    </w:p>
    <w:p w14:paraId="102AAC5D" w14:textId="77777777" w:rsidR="00B67722" w:rsidRPr="00031310" w:rsidRDefault="00B67722" w:rsidP="00B67722">
      <w:pPr>
        <w:pStyle w:val="Nessunaspaziatura"/>
        <w:jc w:val="center"/>
        <w:rPr>
          <w:rStyle w:val="CharacterStyle1"/>
          <w:rFonts w:ascii="Arial" w:hAnsi="Arial" w:cs="Arial"/>
          <w:sz w:val="22"/>
          <w:szCs w:val="22"/>
        </w:rPr>
      </w:pPr>
      <w:r w:rsidRPr="00031310">
        <w:rPr>
          <w:rStyle w:val="CharacterStyle1"/>
          <w:rFonts w:ascii="Arial" w:hAnsi="Arial" w:cs="Arial"/>
          <w:b/>
          <w:bCs/>
          <w:sz w:val="22"/>
          <w:szCs w:val="22"/>
        </w:rPr>
        <w:t>ART 7</w:t>
      </w:r>
    </w:p>
    <w:p w14:paraId="50232A20"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 xml:space="preserve">Sul servizio svolto dal Soggetto accreditato sono riconosciute all’Ufficio Servizi Sociali del Comune di </w:t>
      </w:r>
      <w:r>
        <w:rPr>
          <w:rStyle w:val="CharacterStyle1"/>
          <w:rFonts w:ascii="Arial" w:hAnsi="Arial" w:cs="Arial"/>
          <w:sz w:val="22"/>
          <w:szCs w:val="22"/>
        </w:rPr>
        <w:t>Corleone</w:t>
      </w:r>
      <w:r w:rsidRPr="00031310">
        <w:rPr>
          <w:rStyle w:val="CharacterStyle1"/>
          <w:rFonts w:ascii="Arial" w:hAnsi="Arial" w:cs="Arial"/>
          <w:sz w:val="22"/>
          <w:szCs w:val="22"/>
        </w:rPr>
        <w:t xml:space="preserve"> ampie facoltà di controllo sul corretto funzionamento del servizio tramite il Responsabile del Procedimento del suddetto Comune e/o il Referente all’uopo nominato.</w:t>
      </w:r>
    </w:p>
    <w:p w14:paraId="7013EC42"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 xml:space="preserve">Sono riconosciute altresì, facoltà di controllo sul rispetto di tutte le norme contrattuali e contributive. Qualora in occasione dei controlli effettuati, si rilevi una qualsiasi inadempienza, Il Dirigente del </w:t>
      </w:r>
      <w:r w:rsidRPr="00031310">
        <w:rPr>
          <w:rStyle w:val="CharacterStyle1"/>
          <w:rFonts w:ascii="Arial" w:hAnsi="Arial" w:cs="Arial"/>
          <w:sz w:val="22"/>
          <w:szCs w:val="22"/>
        </w:rPr>
        <w:lastRenderedPageBreak/>
        <w:t>Settore procederà all’immediata contestazione dei fatti rilevati con eventuale revoca dell’accreditamento.</w:t>
      </w:r>
    </w:p>
    <w:p w14:paraId="475B89A0" w14:textId="77777777" w:rsidR="00B67722" w:rsidRDefault="00B67722" w:rsidP="00B67722">
      <w:pPr>
        <w:pStyle w:val="Nessunaspaziatura"/>
        <w:jc w:val="both"/>
        <w:rPr>
          <w:rStyle w:val="CharacterStyle1"/>
          <w:rFonts w:ascii="Arial" w:hAnsi="Arial" w:cs="Arial"/>
          <w:b/>
          <w:bCs/>
          <w:sz w:val="22"/>
          <w:szCs w:val="22"/>
        </w:rPr>
      </w:pPr>
    </w:p>
    <w:p w14:paraId="1DBB9D76" w14:textId="77777777" w:rsidR="00B67722" w:rsidRPr="00031310" w:rsidRDefault="00B67722" w:rsidP="00B67722">
      <w:pPr>
        <w:pStyle w:val="Nessunaspaziatura"/>
        <w:jc w:val="center"/>
        <w:rPr>
          <w:rStyle w:val="CharacterStyle1"/>
          <w:rFonts w:ascii="Arial" w:hAnsi="Arial" w:cs="Arial"/>
          <w:b/>
          <w:bCs/>
          <w:sz w:val="22"/>
          <w:szCs w:val="22"/>
        </w:rPr>
      </w:pPr>
      <w:r w:rsidRPr="00031310">
        <w:rPr>
          <w:rStyle w:val="CharacterStyle1"/>
          <w:rFonts w:ascii="Arial" w:hAnsi="Arial" w:cs="Arial"/>
          <w:b/>
          <w:bCs/>
          <w:sz w:val="22"/>
          <w:szCs w:val="22"/>
        </w:rPr>
        <w:t>ART 8</w:t>
      </w:r>
    </w:p>
    <w:p w14:paraId="419485A5"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L’accreditamento decorre dalla data di sottoscrizione del presente patto con validità triennale 20</w:t>
      </w:r>
      <w:r>
        <w:rPr>
          <w:rStyle w:val="CharacterStyle1"/>
          <w:rFonts w:ascii="Arial" w:hAnsi="Arial" w:cs="Arial"/>
          <w:sz w:val="22"/>
          <w:szCs w:val="22"/>
        </w:rPr>
        <w:t>22</w:t>
      </w:r>
      <w:r w:rsidRPr="00031310">
        <w:rPr>
          <w:rStyle w:val="CharacterStyle1"/>
          <w:rFonts w:ascii="Arial" w:hAnsi="Arial" w:cs="Arial"/>
          <w:sz w:val="22"/>
          <w:szCs w:val="22"/>
        </w:rPr>
        <w:t>/202</w:t>
      </w:r>
      <w:r>
        <w:rPr>
          <w:rStyle w:val="CharacterStyle1"/>
          <w:rFonts w:ascii="Arial" w:hAnsi="Arial" w:cs="Arial"/>
          <w:sz w:val="22"/>
          <w:szCs w:val="22"/>
        </w:rPr>
        <w:t>4</w:t>
      </w:r>
      <w:r w:rsidRPr="00031310">
        <w:rPr>
          <w:rStyle w:val="CharacterStyle1"/>
          <w:rFonts w:ascii="Arial" w:hAnsi="Arial" w:cs="Arial"/>
          <w:sz w:val="22"/>
          <w:szCs w:val="22"/>
        </w:rPr>
        <w:t xml:space="preserve"> rinnovabile per ulteriori anni tre.</w:t>
      </w:r>
    </w:p>
    <w:p w14:paraId="79D7D33E"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Resta comunque fermo che il Ministero, ad oggi, ha fissato al 3</w:t>
      </w:r>
      <w:r>
        <w:rPr>
          <w:rStyle w:val="CharacterStyle1"/>
          <w:rFonts w:ascii="Arial" w:hAnsi="Arial" w:cs="Arial"/>
          <w:sz w:val="22"/>
          <w:szCs w:val="22"/>
        </w:rPr>
        <w:t>0</w:t>
      </w:r>
      <w:r w:rsidRPr="00031310">
        <w:rPr>
          <w:rStyle w:val="CharacterStyle1"/>
          <w:rFonts w:ascii="Arial" w:hAnsi="Arial" w:cs="Arial"/>
          <w:sz w:val="22"/>
          <w:szCs w:val="22"/>
        </w:rPr>
        <w:t>.</w:t>
      </w:r>
      <w:r>
        <w:rPr>
          <w:rStyle w:val="CharacterStyle1"/>
          <w:rFonts w:ascii="Arial" w:hAnsi="Arial" w:cs="Arial"/>
          <w:sz w:val="22"/>
          <w:szCs w:val="22"/>
        </w:rPr>
        <w:t>06</w:t>
      </w:r>
      <w:r w:rsidRPr="00031310">
        <w:rPr>
          <w:rStyle w:val="CharacterStyle1"/>
          <w:rFonts w:ascii="Arial" w:hAnsi="Arial" w:cs="Arial"/>
          <w:sz w:val="22"/>
          <w:szCs w:val="22"/>
        </w:rPr>
        <w:t>.202</w:t>
      </w:r>
      <w:r>
        <w:rPr>
          <w:rStyle w:val="CharacterStyle1"/>
          <w:rFonts w:ascii="Arial" w:hAnsi="Arial" w:cs="Arial"/>
          <w:sz w:val="22"/>
          <w:szCs w:val="22"/>
        </w:rPr>
        <w:t>2</w:t>
      </w:r>
      <w:r w:rsidRPr="00031310">
        <w:rPr>
          <w:rStyle w:val="CharacterStyle1"/>
          <w:rFonts w:ascii="Arial" w:hAnsi="Arial" w:cs="Arial"/>
          <w:sz w:val="22"/>
          <w:szCs w:val="22"/>
        </w:rPr>
        <w:t xml:space="preserve"> la data di chiusura del programma PON SIA/REI di cui al </w:t>
      </w:r>
      <w:r w:rsidRPr="00031310">
        <w:rPr>
          <w:rStyle w:val="CharacterStyle1"/>
          <w:rFonts w:ascii="Arial" w:hAnsi="Arial" w:cs="Arial"/>
          <w:b/>
          <w:bCs/>
          <w:i/>
          <w:iCs/>
          <w:sz w:val="22"/>
          <w:szCs w:val="22"/>
        </w:rPr>
        <w:t>Progetto: n. AV3-2016-SIC_</w:t>
      </w:r>
      <w:r>
        <w:rPr>
          <w:rStyle w:val="CharacterStyle1"/>
          <w:rFonts w:ascii="Arial" w:hAnsi="Arial" w:cs="Arial"/>
          <w:b/>
          <w:bCs/>
          <w:i/>
          <w:iCs/>
          <w:sz w:val="22"/>
          <w:szCs w:val="22"/>
        </w:rPr>
        <w:t>46</w:t>
      </w:r>
      <w:r w:rsidRPr="00031310">
        <w:rPr>
          <w:rStyle w:val="CharacterStyle1"/>
          <w:rFonts w:ascii="Arial" w:hAnsi="Arial" w:cs="Arial"/>
          <w:b/>
          <w:bCs/>
          <w:i/>
          <w:iCs/>
          <w:sz w:val="22"/>
          <w:szCs w:val="22"/>
        </w:rPr>
        <w:t xml:space="preserve"> </w:t>
      </w:r>
      <w:r w:rsidRPr="00031310">
        <w:rPr>
          <w:rStyle w:val="CharacterStyle1"/>
          <w:rFonts w:ascii="Arial" w:hAnsi="Arial" w:cs="Arial"/>
          <w:sz w:val="22"/>
          <w:szCs w:val="22"/>
        </w:rPr>
        <w:t xml:space="preserve">del Distretto Socio Sanitario n. </w:t>
      </w:r>
      <w:r>
        <w:rPr>
          <w:rStyle w:val="CharacterStyle1"/>
          <w:rFonts w:ascii="Arial" w:hAnsi="Arial" w:cs="Arial"/>
          <w:sz w:val="22"/>
          <w:szCs w:val="22"/>
        </w:rPr>
        <w:t>4</w:t>
      </w:r>
      <w:r w:rsidRPr="00031310">
        <w:rPr>
          <w:rStyle w:val="CharacterStyle1"/>
          <w:rFonts w:ascii="Arial" w:hAnsi="Arial" w:cs="Arial"/>
          <w:sz w:val="22"/>
          <w:szCs w:val="22"/>
        </w:rPr>
        <w:t>0 già finanziato. L’Amministrazione si riserva la possibilità di prolungare l’erogazione del servizio con ulteriori fondi se disponibili e quindi di prolungare il periodo di accreditamento, per altri 3 anni, previa verifica dei requisiti richiesti dal presente avviso pubblico e/o requisiti a norma di legge successivi.</w:t>
      </w:r>
    </w:p>
    <w:p w14:paraId="67CFFC97" w14:textId="77777777" w:rsidR="00B67722" w:rsidRDefault="00B67722" w:rsidP="00B67722">
      <w:pPr>
        <w:pStyle w:val="Nessunaspaziatura"/>
        <w:jc w:val="both"/>
        <w:rPr>
          <w:rStyle w:val="CharacterStyle1"/>
          <w:rFonts w:ascii="Arial" w:hAnsi="Arial" w:cs="Arial"/>
          <w:b/>
          <w:bCs/>
          <w:sz w:val="22"/>
          <w:szCs w:val="22"/>
        </w:rPr>
      </w:pPr>
    </w:p>
    <w:p w14:paraId="311A0B7E" w14:textId="77777777" w:rsidR="00B67722" w:rsidRPr="00031310" w:rsidRDefault="00B67722" w:rsidP="00B67722">
      <w:pPr>
        <w:pStyle w:val="Nessunaspaziatura"/>
        <w:jc w:val="center"/>
        <w:rPr>
          <w:rStyle w:val="CharacterStyle1"/>
          <w:rFonts w:ascii="Arial" w:hAnsi="Arial" w:cs="Arial"/>
          <w:b/>
          <w:bCs/>
          <w:sz w:val="22"/>
          <w:szCs w:val="22"/>
        </w:rPr>
      </w:pPr>
      <w:r w:rsidRPr="00031310">
        <w:rPr>
          <w:rStyle w:val="CharacterStyle1"/>
          <w:rFonts w:ascii="Arial" w:hAnsi="Arial" w:cs="Arial"/>
          <w:b/>
          <w:bCs/>
          <w:sz w:val="22"/>
          <w:szCs w:val="22"/>
        </w:rPr>
        <w:t>ART 9</w:t>
      </w:r>
    </w:p>
    <w:p w14:paraId="4F37A40F" w14:textId="77777777" w:rsidR="00B67722" w:rsidRPr="00031310" w:rsidRDefault="00B67722" w:rsidP="00B67722">
      <w:pPr>
        <w:pStyle w:val="Nessunaspaziatura"/>
        <w:jc w:val="both"/>
        <w:rPr>
          <w:rStyle w:val="CharacterStyle1"/>
          <w:rFonts w:ascii="Arial" w:hAnsi="Arial" w:cs="Arial"/>
          <w:sz w:val="22"/>
          <w:szCs w:val="22"/>
        </w:rPr>
      </w:pPr>
      <w:r w:rsidRPr="00031310">
        <w:rPr>
          <w:rStyle w:val="CharacterStyle1"/>
          <w:rFonts w:ascii="Arial" w:hAnsi="Arial" w:cs="Arial"/>
          <w:sz w:val="22"/>
          <w:szCs w:val="22"/>
        </w:rPr>
        <w:t xml:space="preserve">Ai sensi del </w:t>
      </w:r>
      <w:proofErr w:type="spellStart"/>
      <w:r w:rsidRPr="00031310">
        <w:rPr>
          <w:rStyle w:val="CharacterStyle1"/>
          <w:rFonts w:ascii="Arial" w:hAnsi="Arial" w:cs="Arial"/>
          <w:sz w:val="22"/>
          <w:szCs w:val="22"/>
        </w:rPr>
        <w:t>D.lgs</w:t>
      </w:r>
      <w:proofErr w:type="spellEnd"/>
      <w:r w:rsidRPr="00031310">
        <w:rPr>
          <w:rStyle w:val="CharacterStyle1"/>
          <w:rFonts w:ascii="Arial" w:hAnsi="Arial" w:cs="Arial"/>
          <w:sz w:val="22"/>
          <w:szCs w:val="22"/>
        </w:rPr>
        <w:t xml:space="preserve"> n. 196/2003 e s.m.i., ivi compreso il GDPR di cui al Regolamento UE 679/2016 i dati acquisiti con il presente procedimento, anche sensibili, potranno essere utilizzati, dal Comune di </w:t>
      </w:r>
      <w:r>
        <w:rPr>
          <w:rStyle w:val="CharacterStyle1"/>
          <w:rFonts w:ascii="Arial" w:hAnsi="Arial" w:cs="Arial"/>
          <w:sz w:val="22"/>
          <w:szCs w:val="22"/>
        </w:rPr>
        <w:t>Corleone</w:t>
      </w:r>
      <w:r w:rsidRPr="00031310">
        <w:rPr>
          <w:rStyle w:val="CharacterStyle1"/>
          <w:rFonts w:ascii="Arial" w:hAnsi="Arial" w:cs="Arial"/>
          <w:sz w:val="22"/>
          <w:szCs w:val="22"/>
        </w:rPr>
        <w:t xml:space="preserve"> anche con strumenti informatici, esclusivamente ai fini dello svolgimento dei procedimenti socio assistenziali e per fini statistici.</w:t>
      </w:r>
    </w:p>
    <w:p w14:paraId="249DB1A3" w14:textId="77777777" w:rsidR="00B67722"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 xml:space="preserve">Titolare del trattamento dei dati è il Distretto Socio Sanitario n. </w:t>
      </w:r>
      <w:r>
        <w:rPr>
          <w:rStyle w:val="CharacterStyle2"/>
          <w:rFonts w:ascii="Arial" w:hAnsi="Arial" w:cs="Arial"/>
          <w:sz w:val="22"/>
          <w:szCs w:val="22"/>
        </w:rPr>
        <w:t>4</w:t>
      </w:r>
      <w:r w:rsidRPr="00031310">
        <w:rPr>
          <w:rStyle w:val="CharacterStyle2"/>
          <w:rFonts w:ascii="Arial" w:hAnsi="Arial" w:cs="Arial"/>
          <w:sz w:val="22"/>
          <w:szCs w:val="22"/>
        </w:rPr>
        <w:t xml:space="preserve">0, Comune </w:t>
      </w:r>
      <w:r>
        <w:rPr>
          <w:rStyle w:val="CharacterStyle2"/>
          <w:rFonts w:ascii="Arial" w:hAnsi="Arial" w:cs="Arial"/>
          <w:sz w:val="22"/>
          <w:szCs w:val="22"/>
        </w:rPr>
        <w:t>Corleone</w:t>
      </w:r>
      <w:r w:rsidRPr="00031310">
        <w:rPr>
          <w:rStyle w:val="CharacterStyle2"/>
          <w:rFonts w:ascii="Arial" w:hAnsi="Arial" w:cs="Arial"/>
          <w:sz w:val="22"/>
          <w:szCs w:val="22"/>
        </w:rPr>
        <w:t xml:space="preserve"> Capofila.</w:t>
      </w:r>
    </w:p>
    <w:p w14:paraId="50B47A0E" w14:textId="77777777" w:rsidR="00B67722" w:rsidRDefault="00B67722" w:rsidP="00B67722">
      <w:pPr>
        <w:pStyle w:val="Nessunaspaziatura"/>
        <w:jc w:val="both"/>
        <w:rPr>
          <w:rStyle w:val="CharacterStyle2"/>
          <w:rFonts w:ascii="Arial" w:hAnsi="Arial" w:cs="Arial"/>
          <w:sz w:val="22"/>
          <w:szCs w:val="22"/>
        </w:rPr>
      </w:pPr>
    </w:p>
    <w:p w14:paraId="36BB3BA2" w14:textId="77777777" w:rsidR="00B67722" w:rsidRPr="00031310" w:rsidRDefault="00B67722" w:rsidP="00B67722">
      <w:pPr>
        <w:pStyle w:val="Nessunaspaziatura"/>
        <w:jc w:val="center"/>
        <w:rPr>
          <w:rStyle w:val="CharacterStyle2"/>
          <w:rFonts w:ascii="Arial" w:hAnsi="Arial" w:cs="Arial"/>
          <w:sz w:val="22"/>
          <w:szCs w:val="22"/>
        </w:rPr>
      </w:pPr>
      <w:r w:rsidRPr="00031310">
        <w:rPr>
          <w:rStyle w:val="CharacterStyle2"/>
          <w:rFonts w:ascii="Arial" w:hAnsi="Arial" w:cs="Arial"/>
          <w:b/>
          <w:bCs/>
          <w:sz w:val="22"/>
          <w:szCs w:val="22"/>
        </w:rPr>
        <w:t>ART 10</w:t>
      </w:r>
    </w:p>
    <w:p w14:paraId="47EB99CE" w14:textId="77777777" w:rsidR="00B67722" w:rsidRPr="00031310" w:rsidRDefault="00B67722" w:rsidP="00B67722">
      <w:pPr>
        <w:pStyle w:val="Nessunaspaziatura"/>
        <w:jc w:val="both"/>
        <w:rPr>
          <w:rStyle w:val="CharacterStyle2"/>
          <w:rFonts w:ascii="Arial" w:hAnsi="Arial" w:cs="Arial"/>
          <w:sz w:val="22"/>
          <w:szCs w:val="22"/>
        </w:rPr>
      </w:pPr>
      <w:proofErr w:type="gramStart"/>
      <w:r w:rsidRPr="00031310">
        <w:rPr>
          <w:rStyle w:val="CharacterStyle2"/>
          <w:rFonts w:ascii="Arial" w:hAnsi="Arial" w:cs="Arial"/>
          <w:sz w:val="22"/>
          <w:szCs w:val="22"/>
        </w:rPr>
        <w:t>E’</w:t>
      </w:r>
      <w:proofErr w:type="gramEnd"/>
      <w:r w:rsidRPr="00031310">
        <w:rPr>
          <w:rStyle w:val="CharacterStyle2"/>
          <w:rFonts w:ascii="Arial" w:hAnsi="Arial" w:cs="Arial"/>
          <w:sz w:val="22"/>
          <w:szCs w:val="22"/>
        </w:rPr>
        <w:t xml:space="preserve"> fatto divieto al soggetto accreditato di porre in essere qualsiasi forma di cessione, anche parziale, delle prestazioni oggetto del buono servizio. Il presente accreditamento è soggetto a revoca, previo preavviso, nel caso di violazione di cui alle modalità indicate.</w:t>
      </w:r>
    </w:p>
    <w:p w14:paraId="34785984" w14:textId="77777777" w:rsidR="00B67722" w:rsidRPr="00031310" w:rsidRDefault="00B67722" w:rsidP="00B67722">
      <w:pPr>
        <w:pStyle w:val="Nessunaspaziatura"/>
        <w:jc w:val="both"/>
        <w:rPr>
          <w:rFonts w:ascii="Arial" w:hAnsi="Arial" w:cs="Arial"/>
          <w:sz w:val="22"/>
          <w:szCs w:val="22"/>
        </w:rPr>
      </w:pPr>
    </w:p>
    <w:p w14:paraId="080EE317" w14:textId="77777777" w:rsidR="00B67722" w:rsidRPr="00031310" w:rsidRDefault="00B67722" w:rsidP="00B67722">
      <w:pPr>
        <w:pStyle w:val="Nessunaspaziatura"/>
        <w:jc w:val="both"/>
        <w:rPr>
          <w:rStyle w:val="CharacterStyle2"/>
          <w:rFonts w:ascii="Arial" w:hAnsi="Arial" w:cs="Arial"/>
          <w:sz w:val="22"/>
          <w:szCs w:val="22"/>
        </w:rPr>
      </w:pPr>
      <w:r w:rsidRPr="00031310">
        <w:rPr>
          <w:rStyle w:val="CharacterStyle2"/>
          <w:rFonts w:ascii="Arial" w:hAnsi="Arial" w:cs="Arial"/>
          <w:sz w:val="22"/>
          <w:szCs w:val="22"/>
        </w:rPr>
        <w:t xml:space="preserve">Nel caso in cui il Soggetto accreditato intenda rinunziare all’accreditamento qui sottoscritto dovrà darne preventiva comunicazione scritta al Comune di </w:t>
      </w:r>
      <w:r>
        <w:rPr>
          <w:rStyle w:val="CharacterStyle2"/>
          <w:rFonts w:ascii="Arial" w:hAnsi="Arial" w:cs="Arial"/>
          <w:sz w:val="22"/>
          <w:szCs w:val="22"/>
        </w:rPr>
        <w:t>Corleone</w:t>
      </w:r>
      <w:r w:rsidRPr="00031310">
        <w:rPr>
          <w:rStyle w:val="CharacterStyle2"/>
          <w:rFonts w:ascii="Arial" w:hAnsi="Arial" w:cs="Arial"/>
          <w:sz w:val="22"/>
          <w:szCs w:val="22"/>
        </w:rPr>
        <w:t xml:space="preserve"> – </w:t>
      </w:r>
      <w:r>
        <w:rPr>
          <w:rStyle w:val="CharacterStyle2"/>
          <w:rFonts w:ascii="Arial" w:hAnsi="Arial" w:cs="Arial"/>
          <w:sz w:val="22"/>
          <w:szCs w:val="22"/>
        </w:rPr>
        <w:t xml:space="preserve">Area 5 Sociale </w:t>
      </w:r>
      <w:r w:rsidRPr="00031310">
        <w:rPr>
          <w:rStyle w:val="CharacterStyle2"/>
          <w:rFonts w:ascii="Arial" w:hAnsi="Arial" w:cs="Arial"/>
          <w:sz w:val="22"/>
          <w:szCs w:val="22"/>
        </w:rPr>
        <w:t>con un anticipo di almeno 15 (quindici) giorni.</w:t>
      </w:r>
    </w:p>
    <w:p w14:paraId="3E2A9D6E" w14:textId="77777777" w:rsidR="00B67722" w:rsidRDefault="00B67722" w:rsidP="00B67722">
      <w:pPr>
        <w:pStyle w:val="Nessunaspaziatura"/>
        <w:spacing w:line="480" w:lineRule="auto"/>
        <w:jc w:val="both"/>
        <w:rPr>
          <w:rStyle w:val="CharacterStyle1"/>
          <w:rFonts w:ascii="Arial" w:hAnsi="Arial" w:cs="Arial"/>
          <w:sz w:val="22"/>
          <w:szCs w:val="22"/>
        </w:rPr>
      </w:pPr>
      <w:r w:rsidRPr="00031310">
        <w:rPr>
          <w:rStyle w:val="CharacterStyle1"/>
          <w:rFonts w:ascii="Arial" w:hAnsi="Arial" w:cs="Arial"/>
          <w:sz w:val="22"/>
          <w:szCs w:val="22"/>
        </w:rPr>
        <w:t>Il soggetto accreditato designa quale proprio responsabile del servizio il</w:t>
      </w:r>
      <w:r>
        <w:rPr>
          <w:rStyle w:val="CharacterStyle1"/>
          <w:rFonts w:ascii="Arial" w:hAnsi="Arial" w:cs="Arial"/>
          <w:sz w:val="22"/>
          <w:szCs w:val="22"/>
        </w:rPr>
        <w:t xml:space="preserve">/la </w:t>
      </w:r>
      <w:proofErr w:type="spellStart"/>
      <w:r w:rsidRPr="00031310">
        <w:rPr>
          <w:rStyle w:val="CharacterStyle1"/>
          <w:rFonts w:ascii="Arial" w:hAnsi="Arial" w:cs="Arial"/>
          <w:sz w:val="22"/>
          <w:szCs w:val="22"/>
        </w:rPr>
        <w:t>sig</w:t>
      </w:r>
      <w:proofErr w:type="spellEnd"/>
      <w:r w:rsidRPr="00031310">
        <w:rPr>
          <w:rStyle w:val="CharacterStyle1"/>
          <w:rFonts w:ascii="Arial" w:hAnsi="Arial" w:cs="Arial"/>
          <w:sz w:val="22"/>
          <w:szCs w:val="22"/>
        </w:rPr>
        <w:t>/</w:t>
      </w:r>
      <w:proofErr w:type="spellStart"/>
      <w:r w:rsidRPr="00031310">
        <w:rPr>
          <w:rStyle w:val="CharacterStyle1"/>
          <w:rFonts w:ascii="Arial" w:hAnsi="Arial" w:cs="Arial"/>
          <w:sz w:val="22"/>
          <w:szCs w:val="22"/>
        </w:rPr>
        <w:t>ra</w:t>
      </w:r>
      <w:proofErr w:type="spellEnd"/>
      <w:r>
        <w:rPr>
          <w:rStyle w:val="CharacterStyle1"/>
          <w:rFonts w:ascii="Arial" w:hAnsi="Arial" w:cs="Arial"/>
          <w:sz w:val="22"/>
          <w:szCs w:val="22"/>
        </w:rPr>
        <w:t xml:space="preserve"> _______________________________________________________________________________</w:t>
      </w:r>
    </w:p>
    <w:p w14:paraId="03E66805" w14:textId="77777777" w:rsidR="00B67722" w:rsidRDefault="00B67722" w:rsidP="00B67722">
      <w:pPr>
        <w:pStyle w:val="Nessunaspaziatura"/>
        <w:spacing w:line="480" w:lineRule="auto"/>
        <w:jc w:val="both"/>
        <w:rPr>
          <w:rStyle w:val="CharacterStyle1"/>
          <w:rFonts w:ascii="Arial" w:hAnsi="Arial" w:cs="Arial"/>
          <w:sz w:val="22"/>
          <w:szCs w:val="22"/>
        </w:rPr>
      </w:pPr>
      <w:proofErr w:type="spellStart"/>
      <w:r w:rsidRPr="00031310">
        <w:rPr>
          <w:rStyle w:val="CharacterStyle1"/>
          <w:rFonts w:ascii="Arial" w:hAnsi="Arial" w:cs="Arial"/>
          <w:sz w:val="22"/>
          <w:szCs w:val="22"/>
        </w:rPr>
        <w:t>tel</w:t>
      </w:r>
      <w:proofErr w:type="spellEnd"/>
      <w:r>
        <w:rPr>
          <w:rStyle w:val="CharacterStyle1"/>
          <w:rFonts w:ascii="Arial" w:hAnsi="Arial" w:cs="Arial"/>
          <w:sz w:val="22"/>
          <w:szCs w:val="22"/>
        </w:rPr>
        <w:t xml:space="preserve"> __________________ </w:t>
      </w:r>
      <w:proofErr w:type="spellStart"/>
      <w:r w:rsidRPr="00031310">
        <w:rPr>
          <w:rStyle w:val="CharacterStyle1"/>
          <w:rFonts w:ascii="Arial" w:hAnsi="Arial" w:cs="Arial"/>
          <w:sz w:val="22"/>
          <w:szCs w:val="22"/>
        </w:rPr>
        <w:t>cell</w:t>
      </w:r>
      <w:proofErr w:type="spellEnd"/>
      <w:r>
        <w:rPr>
          <w:rStyle w:val="CharacterStyle1"/>
          <w:rFonts w:ascii="Arial" w:hAnsi="Arial" w:cs="Arial"/>
          <w:sz w:val="22"/>
          <w:szCs w:val="22"/>
        </w:rPr>
        <w:t>. __________________</w:t>
      </w:r>
    </w:p>
    <w:p w14:paraId="3931403D" w14:textId="77777777" w:rsidR="00B67722" w:rsidRPr="00031310" w:rsidRDefault="00B67722" w:rsidP="00B67722">
      <w:pPr>
        <w:pStyle w:val="Nessunaspaziatura"/>
        <w:spacing w:line="480" w:lineRule="auto"/>
        <w:jc w:val="both"/>
        <w:rPr>
          <w:rStyle w:val="CharacterStyle2"/>
          <w:rFonts w:ascii="Arial" w:hAnsi="Arial" w:cs="Arial"/>
          <w:sz w:val="22"/>
          <w:szCs w:val="22"/>
        </w:rPr>
      </w:pPr>
      <w:proofErr w:type="gramStart"/>
      <w:r w:rsidRPr="00031310">
        <w:rPr>
          <w:rStyle w:val="CharacterStyle2"/>
          <w:rFonts w:ascii="Arial" w:hAnsi="Arial" w:cs="Arial"/>
          <w:sz w:val="22"/>
          <w:szCs w:val="22"/>
        </w:rPr>
        <w:t>email</w:t>
      </w:r>
      <w:proofErr w:type="gramEnd"/>
      <w:r>
        <w:rPr>
          <w:rStyle w:val="CharacterStyle2"/>
          <w:rFonts w:ascii="Arial" w:hAnsi="Arial" w:cs="Arial"/>
          <w:sz w:val="22"/>
          <w:szCs w:val="22"/>
        </w:rPr>
        <w:t xml:space="preserve"> ___________________________________________________________________________</w:t>
      </w:r>
    </w:p>
    <w:p w14:paraId="317A3562" w14:textId="77777777" w:rsidR="00B67722" w:rsidRDefault="00B67722" w:rsidP="00B67722">
      <w:pPr>
        <w:pStyle w:val="Nessunaspaziatura"/>
        <w:spacing w:line="480" w:lineRule="auto"/>
        <w:jc w:val="both"/>
        <w:rPr>
          <w:rStyle w:val="CharacterStyle2"/>
          <w:rFonts w:ascii="Arial" w:hAnsi="Arial" w:cs="Arial"/>
          <w:sz w:val="22"/>
          <w:szCs w:val="22"/>
        </w:rPr>
      </w:pPr>
    </w:p>
    <w:p w14:paraId="385EC68C" w14:textId="77777777" w:rsidR="00B67722" w:rsidRDefault="00B67722" w:rsidP="00B67722">
      <w:pPr>
        <w:pStyle w:val="Nessunaspaziatura"/>
        <w:jc w:val="both"/>
        <w:rPr>
          <w:rFonts w:ascii="Arial" w:hAnsi="Arial" w:cs="Arial"/>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B67722" w14:paraId="0AB246EB" w14:textId="77777777" w:rsidTr="00BC3055">
        <w:trPr>
          <w:jc w:val="center"/>
        </w:trPr>
        <w:tc>
          <w:tcPr>
            <w:tcW w:w="4819" w:type="dxa"/>
          </w:tcPr>
          <w:p w14:paraId="26F3A973" w14:textId="77777777" w:rsidR="00B67722" w:rsidRPr="00F40A5E" w:rsidRDefault="00B67722" w:rsidP="00BC3055">
            <w:pPr>
              <w:pStyle w:val="Nessunaspaziatura"/>
              <w:jc w:val="center"/>
              <w:rPr>
                <w:rStyle w:val="CharacterStyle2"/>
                <w:rFonts w:ascii="Arial" w:hAnsi="Arial" w:cs="Arial"/>
                <w:sz w:val="22"/>
                <w:szCs w:val="22"/>
              </w:rPr>
            </w:pPr>
            <w:r w:rsidRPr="00F40A5E">
              <w:rPr>
                <w:rStyle w:val="CharacterStyle2"/>
                <w:rFonts w:ascii="Arial" w:hAnsi="Arial" w:cs="Arial"/>
                <w:sz w:val="22"/>
                <w:szCs w:val="22"/>
              </w:rPr>
              <w:t>Il Dirigente dell’Area 5 Sociale</w:t>
            </w:r>
          </w:p>
          <w:p w14:paraId="6CB86A48" w14:textId="77777777" w:rsidR="00B67722" w:rsidRPr="00F40A5E" w:rsidRDefault="00B67722" w:rsidP="00BC3055">
            <w:pPr>
              <w:pStyle w:val="Nessunaspaziatura"/>
              <w:jc w:val="center"/>
              <w:rPr>
                <w:rStyle w:val="CharacterStyle2"/>
                <w:rFonts w:ascii="Arial" w:hAnsi="Arial" w:cs="Arial"/>
                <w:sz w:val="22"/>
                <w:szCs w:val="22"/>
              </w:rPr>
            </w:pPr>
            <w:r w:rsidRPr="00F40A5E">
              <w:rPr>
                <w:rStyle w:val="CharacterStyle2"/>
                <w:rFonts w:ascii="Arial" w:hAnsi="Arial" w:cs="Arial"/>
                <w:sz w:val="22"/>
                <w:szCs w:val="22"/>
              </w:rPr>
              <w:t>Coordinatore del Distretto Socio Sanitario n. 40</w:t>
            </w:r>
          </w:p>
          <w:p w14:paraId="79D22D43" w14:textId="77777777" w:rsidR="00B67722" w:rsidRPr="00F40A5E" w:rsidRDefault="00B67722" w:rsidP="00BC3055">
            <w:pPr>
              <w:pStyle w:val="Nessunaspaziatura"/>
              <w:jc w:val="center"/>
              <w:rPr>
                <w:rStyle w:val="CharacterStyle2"/>
                <w:rFonts w:ascii="Arial" w:hAnsi="Arial" w:cs="Arial"/>
                <w:sz w:val="22"/>
                <w:szCs w:val="22"/>
              </w:rPr>
            </w:pPr>
            <w:r w:rsidRPr="00F40A5E">
              <w:rPr>
                <w:rStyle w:val="CharacterStyle2"/>
                <w:rFonts w:ascii="Arial" w:hAnsi="Arial" w:cs="Arial"/>
                <w:sz w:val="22"/>
                <w:szCs w:val="22"/>
              </w:rPr>
              <w:t>Dott. Giuseppe Laganà</w:t>
            </w:r>
          </w:p>
          <w:p w14:paraId="0F1F4CC4" w14:textId="77777777" w:rsidR="00B67722" w:rsidRPr="00F40A5E" w:rsidRDefault="00B67722" w:rsidP="00BC3055">
            <w:pPr>
              <w:pStyle w:val="Nessunaspaziatura"/>
              <w:jc w:val="center"/>
              <w:rPr>
                <w:rStyle w:val="CharacterStyle2"/>
                <w:rFonts w:ascii="Arial" w:hAnsi="Arial" w:cs="Arial"/>
                <w:sz w:val="22"/>
                <w:szCs w:val="22"/>
              </w:rPr>
            </w:pPr>
          </w:p>
          <w:p w14:paraId="3ED0C48F" w14:textId="77777777" w:rsidR="00B67722" w:rsidRPr="00F40A5E" w:rsidRDefault="00B67722" w:rsidP="00BC3055">
            <w:pPr>
              <w:pStyle w:val="Nessunaspaziatura"/>
              <w:jc w:val="center"/>
              <w:rPr>
                <w:rStyle w:val="CharacterStyle2"/>
                <w:rFonts w:ascii="Arial" w:hAnsi="Arial" w:cs="Arial"/>
                <w:sz w:val="22"/>
                <w:szCs w:val="22"/>
              </w:rPr>
            </w:pPr>
            <w:r w:rsidRPr="00F40A5E">
              <w:rPr>
                <w:rStyle w:val="CharacterStyle2"/>
                <w:rFonts w:ascii="Arial" w:hAnsi="Arial" w:cs="Arial"/>
                <w:sz w:val="22"/>
                <w:szCs w:val="22"/>
              </w:rPr>
              <w:t>___________________________________</w:t>
            </w:r>
          </w:p>
          <w:p w14:paraId="6A11751E" w14:textId="77777777" w:rsidR="00B67722" w:rsidRPr="00F40A5E" w:rsidRDefault="00B67722" w:rsidP="00BC3055">
            <w:pPr>
              <w:pStyle w:val="Nessunaspaziatura"/>
              <w:jc w:val="center"/>
              <w:rPr>
                <w:rFonts w:ascii="Arial" w:hAnsi="Arial" w:cs="Arial"/>
                <w:sz w:val="22"/>
                <w:szCs w:val="22"/>
              </w:rPr>
            </w:pPr>
          </w:p>
        </w:tc>
        <w:tc>
          <w:tcPr>
            <w:tcW w:w="4819" w:type="dxa"/>
          </w:tcPr>
          <w:p w14:paraId="3AC6F191" w14:textId="77777777" w:rsidR="00B67722" w:rsidRPr="00F40A5E" w:rsidRDefault="00B67722" w:rsidP="00BC3055">
            <w:pPr>
              <w:pStyle w:val="Nessunaspaziatura"/>
              <w:jc w:val="center"/>
              <w:rPr>
                <w:rFonts w:ascii="Arial" w:hAnsi="Arial" w:cs="Arial"/>
                <w:sz w:val="22"/>
                <w:szCs w:val="22"/>
              </w:rPr>
            </w:pPr>
            <w:r w:rsidRPr="00F40A5E">
              <w:rPr>
                <w:rFonts w:ascii="Arial" w:hAnsi="Arial" w:cs="Arial"/>
                <w:sz w:val="22"/>
                <w:szCs w:val="22"/>
              </w:rPr>
              <w:t>Il Legale Rappresentante</w:t>
            </w:r>
          </w:p>
          <w:p w14:paraId="7D2E1034" w14:textId="77777777" w:rsidR="00B67722" w:rsidRPr="00F40A5E" w:rsidRDefault="00B67722" w:rsidP="00BC3055">
            <w:pPr>
              <w:pStyle w:val="Nessunaspaziatura"/>
              <w:jc w:val="center"/>
              <w:rPr>
                <w:rFonts w:ascii="Arial" w:hAnsi="Arial" w:cs="Arial"/>
                <w:sz w:val="22"/>
                <w:szCs w:val="22"/>
              </w:rPr>
            </w:pPr>
            <w:r w:rsidRPr="00F40A5E">
              <w:rPr>
                <w:rFonts w:ascii="Arial" w:hAnsi="Arial" w:cs="Arial"/>
                <w:sz w:val="22"/>
                <w:szCs w:val="22"/>
              </w:rPr>
              <w:t>Dell’ente accreditato</w:t>
            </w:r>
          </w:p>
          <w:p w14:paraId="6B30947F" w14:textId="77777777" w:rsidR="00B67722" w:rsidRDefault="00B67722" w:rsidP="00BC3055">
            <w:pPr>
              <w:pStyle w:val="Nessunaspaziatura"/>
              <w:jc w:val="center"/>
              <w:rPr>
                <w:rFonts w:ascii="Arial" w:hAnsi="Arial" w:cs="Arial"/>
                <w:sz w:val="22"/>
                <w:szCs w:val="22"/>
              </w:rPr>
            </w:pPr>
          </w:p>
          <w:p w14:paraId="41BDC4D9" w14:textId="77777777" w:rsidR="00B67722" w:rsidRPr="00F40A5E" w:rsidRDefault="00B67722" w:rsidP="00BC3055">
            <w:pPr>
              <w:pStyle w:val="Nessunaspaziatura"/>
              <w:jc w:val="center"/>
              <w:rPr>
                <w:rFonts w:ascii="Arial" w:hAnsi="Arial" w:cs="Arial"/>
                <w:sz w:val="22"/>
                <w:szCs w:val="22"/>
              </w:rPr>
            </w:pPr>
          </w:p>
          <w:p w14:paraId="28358449" w14:textId="77777777" w:rsidR="00B67722" w:rsidRPr="00F40A5E" w:rsidRDefault="00B67722" w:rsidP="00BC3055">
            <w:pPr>
              <w:pStyle w:val="Nessunaspaziatura"/>
              <w:jc w:val="center"/>
              <w:rPr>
                <w:rStyle w:val="CharacterStyle2"/>
                <w:rFonts w:ascii="Arial" w:hAnsi="Arial" w:cs="Arial"/>
                <w:sz w:val="22"/>
                <w:szCs w:val="22"/>
              </w:rPr>
            </w:pPr>
            <w:r w:rsidRPr="00F40A5E">
              <w:rPr>
                <w:rStyle w:val="CharacterStyle2"/>
                <w:rFonts w:ascii="Arial" w:hAnsi="Arial" w:cs="Arial"/>
                <w:sz w:val="22"/>
                <w:szCs w:val="22"/>
              </w:rPr>
              <w:t>___________________________________</w:t>
            </w:r>
          </w:p>
          <w:p w14:paraId="2820BAFD" w14:textId="77777777" w:rsidR="00B67722" w:rsidRPr="00F40A5E" w:rsidRDefault="00B67722" w:rsidP="00BC3055">
            <w:pPr>
              <w:pStyle w:val="Nessunaspaziatura"/>
              <w:jc w:val="center"/>
              <w:rPr>
                <w:rFonts w:ascii="Arial" w:hAnsi="Arial" w:cs="Arial"/>
                <w:sz w:val="22"/>
                <w:szCs w:val="22"/>
              </w:rPr>
            </w:pPr>
          </w:p>
        </w:tc>
      </w:tr>
    </w:tbl>
    <w:p w14:paraId="74575207" w14:textId="77777777" w:rsidR="00B67722" w:rsidRPr="00031310" w:rsidRDefault="00B67722" w:rsidP="00B67722">
      <w:pPr>
        <w:pStyle w:val="Nessunaspaziatura"/>
        <w:jc w:val="both"/>
        <w:rPr>
          <w:rFonts w:ascii="Arial" w:hAnsi="Arial" w:cs="Arial"/>
          <w:sz w:val="22"/>
          <w:szCs w:val="22"/>
        </w:rPr>
      </w:pPr>
    </w:p>
    <w:p w14:paraId="422D3676" w14:textId="0E73E23A" w:rsidR="00827A67" w:rsidRPr="00B67722" w:rsidRDefault="00827A67" w:rsidP="00B67722"/>
    <w:sectPr w:rsidR="00827A67" w:rsidRPr="00B67722">
      <w:headerReference w:type="default" r:id="rId8"/>
      <w:footerReference w:type="default" r:id="rId9"/>
      <w:pgSz w:w="11918" w:h="16854"/>
      <w:pgMar w:top="696" w:right="1050" w:bottom="508" w:left="10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B5E97" w14:textId="77777777" w:rsidR="004C7522" w:rsidRDefault="004C7522" w:rsidP="004C7522">
      <w:r>
        <w:separator/>
      </w:r>
    </w:p>
  </w:endnote>
  <w:endnote w:type="continuationSeparator" w:id="0">
    <w:p w14:paraId="4065B0A5" w14:textId="77777777" w:rsidR="004C7522" w:rsidRDefault="004C7522" w:rsidP="004C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B7D89" w14:textId="77777777" w:rsidR="004C7522" w:rsidRDefault="004C7522" w:rsidP="004C7522">
    <w:pPr>
      <w:jc w:val="center"/>
      <w:rPr>
        <w:rFonts w:ascii="Arial" w:hAnsi="Arial" w:cs="Arial"/>
        <w:sz w:val="14"/>
        <w:szCs w:val="18"/>
      </w:rPr>
    </w:pPr>
    <w:r>
      <w:rPr>
        <w:rFonts w:ascii="Arial" w:hAnsi="Arial" w:cs="Arial"/>
        <w:sz w:val="14"/>
        <w:szCs w:val="18"/>
      </w:rPr>
      <w:t>________________________________________________________________________________________________________________</w:t>
    </w:r>
  </w:p>
  <w:p w14:paraId="34DBC776" w14:textId="77777777" w:rsidR="004C7522" w:rsidRPr="004529B5" w:rsidRDefault="004C7522" w:rsidP="004C7522">
    <w:pPr>
      <w:jc w:val="center"/>
      <w:rPr>
        <w:rFonts w:ascii="Arial" w:hAnsi="Arial" w:cs="Arial"/>
        <w:sz w:val="18"/>
      </w:rPr>
    </w:pPr>
    <w:r w:rsidRPr="004529B5">
      <w:rPr>
        <w:rFonts w:ascii="Arial" w:hAnsi="Arial" w:cs="Arial"/>
        <w:sz w:val="18"/>
      </w:rPr>
      <w:t xml:space="preserve">Piazza Garibaldi, 1 - 90034 - Corleone (PA) </w:t>
    </w:r>
    <w:r w:rsidRPr="004529B5">
      <w:rPr>
        <w:rFonts w:ascii="Arial" w:hAnsi="Arial" w:cs="Arial"/>
        <w:sz w:val="18"/>
      </w:rPr>
      <w:sym w:font="Wingdings" w:char="F028"/>
    </w:r>
    <w:r w:rsidRPr="004529B5">
      <w:rPr>
        <w:rFonts w:ascii="Arial" w:hAnsi="Arial" w:cs="Arial"/>
        <w:sz w:val="18"/>
      </w:rPr>
      <w:t xml:space="preserve"> 09184524244 </w:t>
    </w:r>
  </w:p>
  <w:p w14:paraId="2F3D256D" w14:textId="6169066E" w:rsidR="004C7522" w:rsidRDefault="004C7522" w:rsidP="004C7522">
    <w:pPr>
      <w:jc w:val="center"/>
    </w:pPr>
    <w:r w:rsidRPr="004529B5">
      <w:rPr>
        <w:rFonts w:ascii="Arial" w:hAnsi="Arial" w:cs="Arial"/>
        <w:smallCaps/>
        <w:sz w:val="18"/>
      </w:rPr>
      <w:t xml:space="preserve"> </w:t>
    </w:r>
    <w:hyperlink r:id="rId1" w:history="1">
      <w:r w:rsidRPr="004529B5">
        <w:rPr>
          <w:rStyle w:val="Collegamentoipertestuale"/>
          <w:rFonts w:ascii="Arial" w:hAnsi="Arial" w:cs="Arial"/>
          <w:sz w:val="18"/>
          <w:szCs w:val="28"/>
        </w:rPr>
        <w:t>www.comune.corleone.pa.i</w:t>
      </w:r>
    </w:hyperlink>
    <w:r w:rsidRPr="004529B5">
      <w:rPr>
        <w:rStyle w:val="Collegamentoipertestuale"/>
        <w:rFonts w:ascii="Arial" w:hAnsi="Arial" w:cs="Arial"/>
        <w:sz w:val="18"/>
        <w:szCs w:val="28"/>
      </w:rPr>
      <w:t>t</w:t>
    </w:r>
    <w:r w:rsidRPr="004529B5">
      <w:rPr>
        <w:rFonts w:ascii="Arial" w:hAnsi="Arial" w:cs="Arial"/>
        <w:sz w:val="18"/>
      </w:rPr>
      <w:t xml:space="preserve"> -  </w:t>
    </w:r>
    <w:hyperlink r:id="rId2" w:history="1">
      <w:r w:rsidRPr="004529B5">
        <w:rPr>
          <w:rStyle w:val="Collegamentoipertestuale"/>
          <w:rFonts w:ascii="Arial" w:hAnsi="Arial" w:cs="Arial"/>
          <w:sz w:val="18"/>
        </w:rPr>
        <w:t>protocollo@pec.comune.corleone.pa.it</w:t>
      </w:r>
    </w:hyperlink>
    <w:r w:rsidRPr="004529B5">
      <w:rPr>
        <w:rStyle w:val="Collegamentoipertestuale"/>
        <w:rFonts w:ascii="Arial" w:hAnsi="Arial" w:cs="Arial"/>
        <w:sz w:val="18"/>
      </w:rPr>
      <w:t xml:space="preserve"> - g.lagana@comune.corleone.pa.it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7918D" w14:textId="77777777" w:rsidR="004C7522" w:rsidRDefault="004C7522" w:rsidP="004C7522">
      <w:r>
        <w:separator/>
      </w:r>
    </w:p>
  </w:footnote>
  <w:footnote w:type="continuationSeparator" w:id="0">
    <w:p w14:paraId="40C6E5AA" w14:textId="77777777" w:rsidR="004C7522" w:rsidRDefault="004C7522" w:rsidP="004C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209E" w14:textId="61F7B1E9" w:rsidR="008D790F" w:rsidRPr="004C7522" w:rsidRDefault="00C52AA2" w:rsidP="008D790F">
    <w:pPr>
      <w:pStyle w:val="Nessunaspaziatura"/>
      <w:jc w:val="center"/>
      <w:rPr>
        <w:rFonts w:ascii="Arial" w:hAnsi="Arial" w:cs="Arial"/>
        <w:sz w:val="22"/>
        <w:szCs w:val="22"/>
      </w:rPr>
    </w:pPr>
    <w:r w:rsidRPr="004C7522">
      <w:rPr>
        <w:rFonts w:ascii="Arial" w:hAnsi="Arial" w:cs="Arial"/>
        <w:noProof/>
        <w:sz w:val="22"/>
        <w:szCs w:val="22"/>
      </w:rPr>
      <w:drawing>
        <wp:inline distT="0" distB="0" distL="0" distR="0" wp14:anchorId="18515171" wp14:editId="0D1750D6">
          <wp:extent cx="6120765" cy="63436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634365"/>
                  </a:xfrm>
                  <a:prstGeom prst="rect">
                    <a:avLst/>
                  </a:prstGeom>
                  <a:noFill/>
                  <a:ln>
                    <a:noFill/>
                  </a:ln>
                </pic:spPr>
              </pic:pic>
            </a:graphicData>
          </a:graphic>
        </wp:inline>
      </w:drawing>
    </w:r>
  </w:p>
  <w:tbl>
    <w:tblPr>
      <w:tblW w:w="0" w:type="auto"/>
      <w:jc w:val="center"/>
      <w:tblLayout w:type="fixed"/>
      <w:tblCellMar>
        <w:left w:w="0" w:type="dxa"/>
        <w:right w:w="0" w:type="dxa"/>
      </w:tblCellMar>
      <w:tblLook w:val="0000" w:firstRow="0" w:lastRow="0" w:firstColumn="0" w:lastColumn="0" w:noHBand="0" w:noVBand="0"/>
    </w:tblPr>
    <w:tblGrid>
      <w:gridCol w:w="4819"/>
      <w:gridCol w:w="4819"/>
    </w:tblGrid>
    <w:tr w:rsidR="008D790F" w:rsidRPr="004C7522" w14:paraId="489C089F" w14:textId="77777777" w:rsidTr="008D790F">
      <w:trPr>
        <w:trHeight w:hRule="exact" w:val="1164"/>
        <w:jc w:val="center"/>
      </w:trPr>
      <w:tc>
        <w:tcPr>
          <w:tcW w:w="4819" w:type="dxa"/>
        </w:tcPr>
        <w:p w14:paraId="65C7DC51" w14:textId="1D224A59" w:rsidR="008D790F" w:rsidRPr="008D790F" w:rsidRDefault="00702E4D" w:rsidP="008D790F">
          <w:pPr>
            <w:pStyle w:val="Nessunaspaziatura"/>
            <w:spacing w:line="360" w:lineRule="auto"/>
            <w:ind w:right="848"/>
            <w:rPr>
              <w:rFonts w:ascii="Arial" w:hAnsi="Arial" w:cs="Arial"/>
              <w:b/>
              <w:bCs/>
              <w:spacing w:val="40"/>
              <w:sz w:val="8"/>
              <w:szCs w:val="8"/>
            </w:rPr>
          </w:pPr>
          <w:r w:rsidRPr="004C7522">
            <w:rPr>
              <w:noProof/>
              <w:sz w:val="18"/>
              <w:szCs w:val="18"/>
            </w:rPr>
            <w:drawing>
              <wp:anchor distT="0" distB="0" distL="114300" distR="114300" simplePos="0" relativeHeight="251658240" behindDoc="1" locked="0" layoutInCell="1" allowOverlap="1" wp14:anchorId="0074B506" wp14:editId="26B0DA58">
                <wp:simplePos x="0" y="0"/>
                <wp:positionH relativeFrom="margin">
                  <wp:posOffset>30490</wp:posOffset>
                </wp:positionH>
                <wp:positionV relativeFrom="margin">
                  <wp:posOffset>85</wp:posOffset>
                </wp:positionV>
                <wp:extent cx="518795" cy="720090"/>
                <wp:effectExtent l="0" t="0" r="0" b="3810"/>
                <wp:wrapSquare wrapText="bothSides"/>
                <wp:docPr id="10" name="Immagine 10" descr="log città di corle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 città di corle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79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5EDBA" w14:textId="6CF8BAC7" w:rsidR="008D790F" w:rsidRPr="004C7522" w:rsidRDefault="008D790F" w:rsidP="008D790F">
          <w:pPr>
            <w:pStyle w:val="Nessunaspaziatura"/>
            <w:spacing w:line="276" w:lineRule="auto"/>
            <w:ind w:left="709"/>
            <w:jc w:val="center"/>
            <w:rPr>
              <w:rFonts w:ascii="Arial" w:hAnsi="Arial" w:cs="Arial"/>
              <w:b/>
              <w:bCs/>
              <w:spacing w:val="40"/>
            </w:rPr>
          </w:pPr>
          <w:r w:rsidRPr="004C7522">
            <w:rPr>
              <w:rFonts w:ascii="Arial" w:hAnsi="Arial" w:cs="Arial"/>
              <w:b/>
              <w:bCs/>
              <w:spacing w:val="40"/>
            </w:rPr>
            <w:t>CITTÀ DI CORLEONE</w:t>
          </w:r>
        </w:p>
        <w:p w14:paraId="631DF417" w14:textId="77777777" w:rsidR="008D790F" w:rsidRPr="004C7522" w:rsidRDefault="008D790F" w:rsidP="008D790F">
          <w:pPr>
            <w:pStyle w:val="Nessunaspaziatura"/>
            <w:spacing w:line="276" w:lineRule="auto"/>
            <w:ind w:left="709"/>
            <w:jc w:val="center"/>
            <w:rPr>
              <w:rFonts w:ascii="Arial" w:hAnsi="Arial" w:cs="Arial"/>
              <w:b/>
              <w:bCs/>
              <w:sz w:val="16"/>
              <w:szCs w:val="16"/>
            </w:rPr>
          </w:pPr>
          <w:r w:rsidRPr="004C7522">
            <w:rPr>
              <w:rFonts w:ascii="Arial" w:hAnsi="Arial" w:cs="Arial"/>
              <w:b/>
              <w:bCs/>
              <w:sz w:val="16"/>
              <w:szCs w:val="16"/>
            </w:rPr>
            <w:t>CITTÀ METROPOLITANA DI PALERMO</w:t>
          </w:r>
        </w:p>
        <w:p w14:paraId="5A041C66" w14:textId="6A3C5B1B" w:rsidR="008D790F" w:rsidRPr="004C7522" w:rsidRDefault="008D790F" w:rsidP="008D790F">
          <w:pPr>
            <w:pStyle w:val="Nessunaspaziatura"/>
            <w:spacing w:line="276" w:lineRule="auto"/>
            <w:ind w:left="709"/>
            <w:jc w:val="center"/>
            <w:rPr>
              <w:rStyle w:val="CharacterStyle2"/>
              <w:rFonts w:ascii="Arial" w:hAnsi="Arial" w:cs="Arial"/>
              <w:spacing w:val="-5"/>
              <w:sz w:val="22"/>
              <w:szCs w:val="22"/>
            </w:rPr>
          </w:pPr>
          <w:r w:rsidRPr="008D790F">
            <w:rPr>
              <w:rFonts w:ascii="Arial" w:hAnsi="Arial" w:cs="Arial"/>
              <w:b/>
              <w:bCs/>
            </w:rPr>
            <w:t>Area 5 - Sociale</w:t>
          </w:r>
        </w:p>
      </w:tc>
      <w:tc>
        <w:tcPr>
          <w:tcW w:w="4819" w:type="dxa"/>
        </w:tcPr>
        <w:p w14:paraId="1E2EB006" w14:textId="77777777" w:rsidR="00A41F10" w:rsidRPr="00A41F10" w:rsidRDefault="00A41F10" w:rsidP="00A41F10">
          <w:pPr>
            <w:pStyle w:val="Nessunaspaziatura"/>
            <w:ind w:left="141" w:right="217"/>
            <w:jc w:val="center"/>
            <w:rPr>
              <w:rStyle w:val="CharacterStyle2"/>
              <w:rFonts w:ascii="Arial" w:hAnsi="Arial" w:cs="Arial"/>
              <w:spacing w:val="-4"/>
              <w:sz w:val="8"/>
              <w:szCs w:val="8"/>
            </w:rPr>
          </w:pPr>
        </w:p>
        <w:p w14:paraId="007264F7" w14:textId="188E17AB" w:rsidR="00A41F10" w:rsidRDefault="00A41F10" w:rsidP="00A41F10">
          <w:pPr>
            <w:pStyle w:val="Nessunaspaziatura"/>
            <w:ind w:left="141" w:right="217"/>
            <w:jc w:val="center"/>
            <w:rPr>
              <w:rStyle w:val="CharacterStyle2"/>
              <w:rFonts w:ascii="Arial" w:hAnsi="Arial" w:cs="Arial"/>
              <w:spacing w:val="-4"/>
            </w:rPr>
          </w:pPr>
          <w:r w:rsidRPr="005C5398">
            <w:rPr>
              <w:rStyle w:val="CharacterStyle2"/>
              <w:rFonts w:ascii="Arial" w:hAnsi="Arial" w:cs="Arial"/>
              <w:spacing w:val="-4"/>
            </w:rPr>
            <w:t>Progetto n. AV3-2016-SIC_46,</w:t>
          </w:r>
        </w:p>
        <w:p w14:paraId="3E89D423" w14:textId="3F98110D" w:rsidR="008D790F" w:rsidRPr="004C7522" w:rsidRDefault="00A41F10" w:rsidP="00A41F10">
          <w:pPr>
            <w:pStyle w:val="Nessunaspaziatura"/>
            <w:ind w:left="141" w:right="217"/>
            <w:jc w:val="center"/>
            <w:rPr>
              <w:rStyle w:val="CharacterStyle2"/>
              <w:rFonts w:ascii="Arial" w:hAnsi="Arial" w:cs="Arial"/>
              <w:sz w:val="22"/>
              <w:szCs w:val="22"/>
            </w:rPr>
          </w:pPr>
          <w:r w:rsidRPr="005C5398">
            <w:rPr>
              <w:rStyle w:val="CharacterStyle2"/>
              <w:rFonts w:ascii="Arial" w:hAnsi="Arial" w:cs="Arial"/>
            </w:rPr>
            <w:t xml:space="preserve">finanziato </w:t>
          </w:r>
          <w:r>
            <w:rPr>
              <w:rStyle w:val="CharacterStyle2"/>
              <w:rFonts w:ascii="Arial" w:hAnsi="Arial" w:cs="Arial"/>
            </w:rPr>
            <w:t xml:space="preserve">a valere sul </w:t>
          </w:r>
          <w:r w:rsidRPr="005C5398">
            <w:rPr>
              <w:rStyle w:val="CharacterStyle2"/>
              <w:rFonts w:ascii="Arial" w:hAnsi="Arial" w:cs="Arial"/>
            </w:rPr>
            <w:t>Fondo Sociale Europeo</w:t>
          </w:r>
          <w:r>
            <w:rPr>
              <w:rStyle w:val="CharacterStyle2"/>
              <w:rFonts w:ascii="Arial" w:hAnsi="Arial" w:cs="Arial"/>
            </w:rPr>
            <w:t xml:space="preserve">, programmazione </w:t>
          </w:r>
          <w:r w:rsidRPr="005C5398">
            <w:rPr>
              <w:rStyle w:val="CharacterStyle2"/>
              <w:rFonts w:ascii="Arial" w:hAnsi="Arial" w:cs="Arial"/>
            </w:rPr>
            <w:t>2014</w:t>
          </w:r>
          <w:r>
            <w:rPr>
              <w:rStyle w:val="CharacterStyle2"/>
              <w:rFonts w:ascii="Arial" w:hAnsi="Arial" w:cs="Arial"/>
            </w:rPr>
            <w:t xml:space="preserve"> </w:t>
          </w:r>
          <w:r w:rsidRPr="005C5398">
            <w:rPr>
              <w:rStyle w:val="CharacterStyle2"/>
              <w:rFonts w:ascii="Arial" w:hAnsi="Arial" w:cs="Arial"/>
            </w:rPr>
            <w:t>-</w:t>
          </w:r>
          <w:r>
            <w:rPr>
              <w:rStyle w:val="CharacterStyle2"/>
              <w:rFonts w:ascii="Arial" w:hAnsi="Arial" w:cs="Arial"/>
            </w:rPr>
            <w:t xml:space="preserve"> </w:t>
          </w:r>
          <w:r w:rsidRPr="005C5398">
            <w:rPr>
              <w:rStyle w:val="CharacterStyle2"/>
              <w:rFonts w:ascii="Arial" w:hAnsi="Arial" w:cs="Arial"/>
            </w:rPr>
            <w:t>2020</w:t>
          </w:r>
          <w:r>
            <w:rPr>
              <w:rStyle w:val="CharacterStyle2"/>
              <w:rFonts w:ascii="Arial" w:hAnsi="Arial" w:cs="Arial"/>
            </w:rPr>
            <w:t xml:space="preserve">, </w:t>
          </w:r>
          <w:r w:rsidRPr="005C5398">
            <w:rPr>
              <w:rStyle w:val="CharacterStyle2"/>
              <w:rFonts w:ascii="Arial" w:hAnsi="Arial" w:cs="Arial"/>
            </w:rPr>
            <w:t xml:space="preserve">PON </w:t>
          </w:r>
          <w:r>
            <w:rPr>
              <w:rStyle w:val="CharacterStyle2"/>
              <w:rFonts w:ascii="Arial" w:hAnsi="Arial" w:cs="Arial"/>
            </w:rPr>
            <w:t>“</w:t>
          </w:r>
          <w:r w:rsidRPr="005C5398">
            <w:rPr>
              <w:rStyle w:val="CharacterStyle2"/>
              <w:rFonts w:ascii="Arial" w:hAnsi="Arial" w:cs="Arial"/>
            </w:rPr>
            <w:t>I</w:t>
          </w:r>
          <w:r>
            <w:rPr>
              <w:rStyle w:val="CharacterStyle2"/>
              <w:rFonts w:ascii="Arial" w:hAnsi="Arial" w:cs="Arial"/>
            </w:rPr>
            <w:t>nclusione”</w:t>
          </w:r>
          <w:r w:rsidRPr="005C5398">
            <w:rPr>
              <w:rStyle w:val="CharacterStyle2"/>
              <w:rFonts w:ascii="Arial" w:hAnsi="Arial" w:cs="Arial"/>
            </w:rPr>
            <w:t xml:space="preserve"> G61H18000130001</w:t>
          </w:r>
        </w:p>
      </w:tc>
    </w:tr>
  </w:tbl>
  <w:p w14:paraId="3425B92E" w14:textId="77777777" w:rsidR="008D790F" w:rsidRPr="008D790F" w:rsidRDefault="008D790F" w:rsidP="00086684">
    <w:pPr>
      <w:pStyle w:val="Intestazion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F51C2"/>
    <w:multiLevelType w:val="hybridMultilevel"/>
    <w:tmpl w:val="240420F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104720"/>
    <w:multiLevelType w:val="hybridMultilevel"/>
    <w:tmpl w:val="2ADCBED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E15CBF"/>
    <w:multiLevelType w:val="hybridMultilevel"/>
    <w:tmpl w:val="6E02A7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7E6F79"/>
    <w:multiLevelType w:val="multilevel"/>
    <w:tmpl w:val="03C64460"/>
    <w:lvl w:ilvl="0">
      <w:start w:val="1"/>
      <w:numFmt w:val="decimal"/>
      <w:lvlText w:val="%1)"/>
      <w:lvlJc w:val="left"/>
      <w:pPr>
        <w:tabs>
          <w:tab w:val="decimal" w:pos="576"/>
        </w:tabs>
        <w:ind w:left="720"/>
      </w:pPr>
      <w:rPr>
        <w:rFonts w:ascii="Arial" w:hAnsi="Arial" w:cs="Arial" w:hint="default"/>
        <w:strike w:val="0"/>
        <w:color w:val="000000"/>
        <w:spacing w:val="1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19346E"/>
    <w:multiLevelType w:val="hybridMultilevel"/>
    <w:tmpl w:val="3634C0C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746D5E"/>
    <w:multiLevelType w:val="hybridMultilevel"/>
    <w:tmpl w:val="F75650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D61EA"/>
    <w:multiLevelType w:val="multilevel"/>
    <w:tmpl w:val="1824A11E"/>
    <w:lvl w:ilvl="0">
      <w:start w:val="1"/>
      <w:numFmt w:val="decimal"/>
      <w:lvlText w:val="%1)"/>
      <w:lvlJc w:val="left"/>
      <w:pPr>
        <w:tabs>
          <w:tab w:val="decimal" w:pos="360"/>
        </w:tabs>
        <w:ind w:left="720"/>
      </w:pPr>
      <w:rPr>
        <w:rFonts w:ascii="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689440AD"/>
    <w:multiLevelType w:val="hybridMultilevel"/>
    <w:tmpl w:val="F3BAB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96E7D07"/>
    <w:multiLevelType w:val="hybridMultilevel"/>
    <w:tmpl w:val="7944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C440BE1"/>
    <w:multiLevelType w:val="hybridMultilevel"/>
    <w:tmpl w:val="D8DAA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057F24"/>
    <w:multiLevelType w:val="hybridMultilevel"/>
    <w:tmpl w:val="AB1AA178"/>
    <w:lvl w:ilvl="0" w:tplc="632031B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9"/>
  </w:num>
  <w:num w:numId="5">
    <w:abstractNumId w:val="5"/>
  </w:num>
  <w:num w:numId="6">
    <w:abstractNumId w:val="1"/>
  </w:num>
  <w:num w:numId="7">
    <w:abstractNumId w:val="15"/>
  </w:num>
  <w:num w:numId="8">
    <w:abstractNumId w:val="8"/>
  </w:num>
  <w:num w:numId="9">
    <w:abstractNumId w:val="3"/>
  </w:num>
  <w:num w:numId="10">
    <w:abstractNumId w:val="2"/>
  </w:num>
  <w:num w:numId="11">
    <w:abstractNumId w:val="10"/>
  </w:num>
  <w:num w:numId="12">
    <w:abstractNumId w:val="7"/>
  </w:num>
  <w:num w:numId="13">
    <w:abstractNumId w:val="0"/>
  </w:num>
  <w:num w:numId="14">
    <w:abstractNumId w:val="12"/>
  </w:num>
  <w:num w:numId="15">
    <w:abstractNumId w:val="4"/>
  </w:num>
  <w:num w:numId="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22"/>
    <w:rsid w:val="00031310"/>
    <w:rsid w:val="00045312"/>
    <w:rsid w:val="00086684"/>
    <w:rsid w:val="00091A0A"/>
    <w:rsid w:val="000921AD"/>
    <w:rsid w:val="000F3138"/>
    <w:rsid w:val="00112CF0"/>
    <w:rsid w:val="00141316"/>
    <w:rsid w:val="00191766"/>
    <w:rsid w:val="00247CC5"/>
    <w:rsid w:val="00285C2F"/>
    <w:rsid w:val="002C72BA"/>
    <w:rsid w:val="003347DE"/>
    <w:rsid w:val="003467C7"/>
    <w:rsid w:val="003D3069"/>
    <w:rsid w:val="003F14B1"/>
    <w:rsid w:val="004513F5"/>
    <w:rsid w:val="00461626"/>
    <w:rsid w:val="004C7522"/>
    <w:rsid w:val="004D322D"/>
    <w:rsid w:val="0063141E"/>
    <w:rsid w:val="00657488"/>
    <w:rsid w:val="00702E4D"/>
    <w:rsid w:val="007D3B6C"/>
    <w:rsid w:val="00827A67"/>
    <w:rsid w:val="008D75C2"/>
    <w:rsid w:val="008D790F"/>
    <w:rsid w:val="008E46AC"/>
    <w:rsid w:val="008E5EAC"/>
    <w:rsid w:val="00934942"/>
    <w:rsid w:val="00941961"/>
    <w:rsid w:val="009779FA"/>
    <w:rsid w:val="009F3BB3"/>
    <w:rsid w:val="00A41F10"/>
    <w:rsid w:val="00A5554A"/>
    <w:rsid w:val="00AD6421"/>
    <w:rsid w:val="00AE3BF3"/>
    <w:rsid w:val="00B67722"/>
    <w:rsid w:val="00B76A0F"/>
    <w:rsid w:val="00C52AA2"/>
    <w:rsid w:val="00C87FF7"/>
    <w:rsid w:val="00E135B6"/>
    <w:rsid w:val="00E63230"/>
    <w:rsid w:val="00F40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E9AA03C"/>
  <w14:defaultImageDpi w14:val="0"/>
  <w15:docId w15:val="{3D9663BB-E93B-43A8-BEC3-E5B6F2FD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pPr>
      <w:kinsoku/>
      <w:autoSpaceDE w:val="0"/>
      <w:autoSpaceDN w:val="0"/>
      <w:adjustRightInd w:val="0"/>
    </w:pPr>
  </w:style>
  <w:style w:type="paragraph" w:customStyle="1" w:styleId="Style5">
    <w:name w:val="Style 5"/>
    <w:basedOn w:val="Normale"/>
    <w:uiPriority w:val="99"/>
    <w:pPr>
      <w:kinsoku/>
      <w:autoSpaceDE w:val="0"/>
      <w:autoSpaceDN w:val="0"/>
      <w:ind w:left="1080" w:right="72" w:hanging="432"/>
    </w:pPr>
    <w:rPr>
      <w:rFonts w:ascii="Centaur" w:hAnsi="Centaur" w:cs="Centaur"/>
    </w:rPr>
  </w:style>
  <w:style w:type="paragraph" w:customStyle="1" w:styleId="Style2">
    <w:name w:val="Style 2"/>
    <w:basedOn w:val="Normale"/>
    <w:uiPriority w:val="99"/>
    <w:pPr>
      <w:kinsoku/>
      <w:autoSpaceDE w:val="0"/>
      <w:autoSpaceDN w:val="0"/>
      <w:spacing w:before="144"/>
      <w:ind w:left="720" w:right="72" w:hanging="360"/>
      <w:jc w:val="both"/>
    </w:pPr>
    <w:rPr>
      <w:rFonts w:ascii="Centaur" w:hAnsi="Centaur" w:cs="Centaur"/>
    </w:rPr>
  </w:style>
  <w:style w:type="paragraph" w:customStyle="1" w:styleId="Style4">
    <w:name w:val="Style 4"/>
    <w:basedOn w:val="Normale"/>
    <w:uiPriority w:val="99"/>
    <w:pPr>
      <w:kinsoku/>
      <w:autoSpaceDE w:val="0"/>
      <w:autoSpaceDN w:val="0"/>
      <w:ind w:right="72"/>
      <w:jc w:val="both"/>
    </w:pPr>
    <w:rPr>
      <w:rFonts w:ascii="Centaur" w:hAnsi="Centaur" w:cs="Centaur"/>
    </w:rPr>
  </w:style>
  <w:style w:type="paragraph" w:customStyle="1" w:styleId="Style3">
    <w:name w:val="Style 3"/>
    <w:basedOn w:val="Normale"/>
    <w:uiPriority w:val="99"/>
    <w:pPr>
      <w:kinsoku/>
      <w:autoSpaceDE w:val="0"/>
      <w:autoSpaceDN w:val="0"/>
      <w:spacing w:before="180"/>
      <w:ind w:left="720" w:right="72" w:hanging="360"/>
      <w:jc w:val="both"/>
    </w:pPr>
    <w:rPr>
      <w:rFonts w:ascii="Centaur" w:hAnsi="Centaur" w:cs="Centaur"/>
    </w:rPr>
  </w:style>
  <w:style w:type="character" w:customStyle="1" w:styleId="CharacterStyle1">
    <w:name w:val="Character Style 1"/>
    <w:uiPriority w:val="99"/>
    <w:rPr>
      <w:rFonts w:ascii="Centaur" w:hAnsi="Centaur" w:cs="Centaur"/>
      <w:sz w:val="24"/>
      <w:szCs w:val="24"/>
    </w:rPr>
  </w:style>
  <w:style w:type="character" w:customStyle="1" w:styleId="CharacterStyle2">
    <w:name w:val="Character Style 2"/>
    <w:uiPriority w:val="99"/>
    <w:rPr>
      <w:sz w:val="20"/>
      <w:szCs w:val="20"/>
    </w:rPr>
  </w:style>
  <w:style w:type="paragraph" w:styleId="Nessunaspaziatura">
    <w:name w:val="No Spacing"/>
    <w:uiPriority w:val="1"/>
    <w:qFormat/>
    <w:rsid w:val="004C7522"/>
    <w:pPr>
      <w:widowControl w:val="0"/>
      <w:kinsoku w:val="0"/>
    </w:pPr>
    <w:rPr>
      <w:rFonts w:ascii="Times New Roman" w:hAnsi="Times New Roman"/>
      <w:sz w:val="24"/>
      <w:szCs w:val="24"/>
    </w:rPr>
  </w:style>
  <w:style w:type="paragraph" w:styleId="Intestazione">
    <w:name w:val="header"/>
    <w:basedOn w:val="Normale"/>
    <w:link w:val="IntestazioneCarattere"/>
    <w:uiPriority w:val="99"/>
    <w:unhideWhenUsed/>
    <w:rsid w:val="004C7522"/>
    <w:pPr>
      <w:tabs>
        <w:tab w:val="center" w:pos="4819"/>
        <w:tab w:val="right" w:pos="9638"/>
      </w:tabs>
    </w:pPr>
  </w:style>
  <w:style w:type="character" w:customStyle="1" w:styleId="IntestazioneCarattere">
    <w:name w:val="Intestazione Carattere"/>
    <w:link w:val="Intestazione"/>
    <w:uiPriority w:val="99"/>
    <w:rsid w:val="004C7522"/>
    <w:rPr>
      <w:rFonts w:ascii="Times New Roman" w:hAnsi="Times New Roman" w:cs="Times New Roman"/>
      <w:sz w:val="24"/>
      <w:szCs w:val="24"/>
    </w:rPr>
  </w:style>
  <w:style w:type="paragraph" w:styleId="Pidipagina">
    <w:name w:val="footer"/>
    <w:basedOn w:val="Normale"/>
    <w:link w:val="PidipaginaCarattere"/>
    <w:uiPriority w:val="99"/>
    <w:unhideWhenUsed/>
    <w:rsid w:val="004C7522"/>
    <w:pPr>
      <w:tabs>
        <w:tab w:val="center" w:pos="4819"/>
        <w:tab w:val="right" w:pos="9638"/>
      </w:tabs>
    </w:pPr>
  </w:style>
  <w:style w:type="character" w:customStyle="1" w:styleId="PidipaginaCarattere">
    <w:name w:val="Piè di pagina Carattere"/>
    <w:link w:val="Pidipagina"/>
    <w:uiPriority w:val="99"/>
    <w:rsid w:val="004C7522"/>
    <w:rPr>
      <w:rFonts w:ascii="Times New Roman" w:hAnsi="Times New Roman" w:cs="Times New Roman"/>
      <w:sz w:val="24"/>
      <w:szCs w:val="24"/>
    </w:rPr>
  </w:style>
  <w:style w:type="character" w:styleId="Collegamentoipertestuale">
    <w:name w:val="Hyperlink"/>
    <w:uiPriority w:val="99"/>
    <w:unhideWhenUsed/>
    <w:rsid w:val="004C7522"/>
    <w:rPr>
      <w:color w:val="0563C1"/>
      <w:u w:val="single"/>
    </w:rPr>
  </w:style>
  <w:style w:type="character" w:styleId="Menzionenonrisolta">
    <w:name w:val="Unresolved Mention"/>
    <w:basedOn w:val="Carpredefinitoparagrafo"/>
    <w:uiPriority w:val="99"/>
    <w:semiHidden/>
    <w:unhideWhenUsed/>
    <w:rsid w:val="00657488"/>
    <w:rPr>
      <w:color w:val="605E5C"/>
      <w:shd w:val="clear" w:color="auto" w:fill="E1DFDD"/>
    </w:rPr>
  </w:style>
  <w:style w:type="paragraph" w:styleId="Corpotesto">
    <w:name w:val="Body Text"/>
    <w:basedOn w:val="Normale"/>
    <w:link w:val="CorpotestoCarattere"/>
    <w:uiPriority w:val="1"/>
    <w:qFormat/>
    <w:rsid w:val="00031310"/>
    <w:pPr>
      <w:kinsoku/>
      <w:ind w:left="115"/>
    </w:pPr>
    <w:rPr>
      <w:rFonts w:ascii="Times New Roman" w:hAnsi="Times New Roman" w:cstheme="minorBidi"/>
      <w:sz w:val="22"/>
      <w:szCs w:val="22"/>
      <w:lang w:val="en-US" w:eastAsia="en-US"/>
    </w:rPr>
  </w:style>
  <w:style w:type="character" w:customStyle="1" w:styleId="CorpotestoCarattere">
    <w:name w:val="Corpo testo Carattere"/>
    <w:basedOn w:val="Carpredefinitoparagrafo"/>
    <w:link w:val="Corpotesto"/>
    <w:uiPriority w:val="1"/>
    <w:rsid w:val="00031310"/>
    <w:rPr>
      <w:rFonts w:ascii="Times New Roman" w:hAnsi="Times New Roman" w:cstheme="minorBidi"/>
      <w:sz w:val="22"/>
      <w:szCs w:val="22"/>
      <w:lang w:val="en-US" w:eastAsia="en-US"/>
    </w:rPr>
  </w:style>
  <w:style w:type="table" w:styleId="Grigliatabella">
    <w:name w:val="Table Grid"/>
    <w:basedOn w:val="Tabellanormale"/>
    <w:uiPriority w:val="39"/>
    <w:rsid w:val="00334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F31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138"/>
    <w:rPr>
      <w:rFonts w:ascii="Segoe UI" w:hAnsi="Segoe UI" w:cs="Segoe UI"/>
      <w:sz w:val="18"/>
      <w:szCs w:val="18"/>
    </w:rPr>
  </w:style>
  <w:style w:type="character" w:customStyle="1" w:styleId="TestonotaapidipaginaCarattere">
    <w:name w:val="Testo nota a piè di pagina Carattere"/>
    <w:basedOn w:val="Carpredefinitoparagrafo"/>
    <w:link w:val="Testonotaapidipagina"/>
    <w:qFormat/>
    <w:rsid w:val="00827A67"/>
  </w:style>
  <w:style w:type="paragraph" w:styleId="Testonotaapidipagina">
    <w:name w:val="footnote text"/>
    <w:basedOn w:val="Normale"/>
    <w:link w:val="TestonotaapidipaginaCarattere"/>
    <w:rsid w:val="00827A67"/>
    <w:pPr>
      <w:widowControl/>
      <w:kinsoku/>
    </w:pPr>
  </w:style>
  <w:style w:type="character" w:customStyle="1" w:styleId="TestonotaapidipaginaCarattere1">
    <w:name w:val="Testo nota a piè di pagina Carattere1"/>
    <w:basedOn w:val="Carpredefinitoparagrafo"/>
    <w:uiPriority w:val="99"/>
    <w:semiHidden/>
    <w:rsid w:val="00827A67"/>
  </w:style>
  <w:style w:type="character" w:styleId="Rimandonotaapidipagina">
    <w:name w:val="footnote reference"/>
    <w:basedOn w:val="Carpredefinitoparagrafo"/>
    <w:rsid w:val="00827A67"/>
    <w:rPr>
      <w:vertAlign w:val="superscript"/>
    </w:rPr>
  </w:style>
  <w:style w:type="table" w:customStyle="1" w:styleId="Grigliatabella1">
    <w:name w:val="Griglia tabella1"/>
    <w:basedOn w:val="Tabellanormale"/>
    <w:next w:val="Grigliatabella"/>
    <w:rsid w:val="00827A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34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comune.corleone.pa.it" TargetMode="External"/><Relationship Id="rId1" Type="http://schemas.openxmlformats.org/officeDocument/2006/relationships/hyperlink" Target="http://www.comune.corleone.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0B06-62B7-4CA2-9EE5-0568463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1990</Words>
  <Characters>12885</Characters>
  <Application>Microsoft Office Word</Application>
  <DocSecurity>0</DocSecurity>
  <Lines>107</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area5 corleone</dc:creator>
  <cp:keywords/>
  <dc:description/>
  <cp:lastModifiedBy>area5 corleone</cp:lastModifiedBy>
  <cp:revision>3</cp:revision>
  <cp:lastPrinted>2022-01-11T10:40:00Z</cp:lastPrinted>
  <dcterms:created xsi:type="dcterms:W3CDTF">2022-01-11T10:34:00Z</dcterms:created>
  <dcterms:modified xsi:type="dcterms:W3CDTF">2022-01-11T10:47:00Z</dcterms:modified>
</cp:coreProperties>
</file>