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AD66E" w14:textId="77777777" w:rsidR="00E135B6" w:rsidRPr="007D3B6C" w:rsidRDefault="00E135B6" w:rsidP="00461626">
      <w:pPr>
        <w:shd w:val="clear" w:color="auto" w:fill="FFFFFF"/>
        <w:spacing w:line="264" w:lineRule="exact"/>
        <w:ind w:left="82"/>
        <w:jc w:val="right"/>
        <w:rPr>
          <w:rFonts w:ascii="Arial" w:hAnsi="Arial" w:cs="Arial"/>
          <w:kern w:val="22"/>
          <w:sz w:val="22"/>
          <w:szCs w:val="22"/>
        </w:rPr>
      </w:pPr>
      <w:r w:rsidRPr="007D3B6C">
        <w:rPr>
          <w:rFonts w:ascii="Arial" w:hAnsi="Arial" w:cs="Arial"/>
          <w:bCs/>
          <w:color w:val="000000"/>
          <w:kern w:val="22"/>
          <w:sz w:val="22"/>
          <w:szCs w:val="22"/>
        </w:rPr>
        <w:t>Documento richiesto n. 2</w:t>
      </w:r>
    </w:p>
    <w:p w14:paraId="00E49F31" w14:textId="77777777" w:rsidR="00461626" w:rsidRDefault="00461626" w:rsidP="00461626">
      <w:pPr>
        <w:jc w:val="both"/>
        <w:rPr>
          <w:rFonts w:ascii="Arial" w:hAnsi="Arial" w:cs="Arial"/>
          <w:b/>
          <w:color w:val="000000"/>
          <w:sz w:val="22"/>
          <w:szCs w:val="22"/>
        </w:rPr>
      </w:pPr>
    </w:p>
    <w:p w14:paraId="06A0B354" w14:textId="59E9FEE6" w:rsidR="00461626" w:rsidRPr="007D3B6C" w:rsidRDefault="00461626" w:rsidP="00461626">
      <w:pPr>
        <w:jc w:val="center"/>
        <w:rPr>
          <w:rFonts w:ascii="Arial" w:hAnsi="Arial" w:cs="Arial"/>
          <w:b/>
          <w:color w:val="000000"/>
          <w:sz w:val="22"/>
          <w:szCs w:val="22"/>
        </w:rPr>
      </w:pPr>
      <w:r w:rsidRPr="007D3B6C">
        <w:rPr>
          <w:rFonts w:ascii="Arial" w:hAnsi="Arial" w:cs="Arial"/>
          <w:b/>
          <w:color w:val="000000"/>
          <w:sz w:val="22"/>
          <w:szCs w:val="22"/>
        </w:rPr>
        <w:t>MODELLO DI DICHIARAZIONE RESA AI SENSI DEL PROTOCOLLO DI LEGALITA'</w:t>
      </w:r>
    </w:p>
    <w:p w14:paraId="17360CD9" w14:textId="070B00CF" w:rsidR="00461626" w:rsidRPr="007D3B6C" w:rsidRDefault="00461626" w:rsidP="00461626">
      <w:pPr>
        <w:spacing w:before="324"/>
        <w:jc w:val="both"/>
        <w:rPr>
          <w:rFonts w:ascii="Arial" w:hAnsi="Arial" w:cs="Arial"/>
          <w:color w:val="000000"/>
        </w:rPr>
      </w:pPr>
      <w:r w:rsidRPr="007D3B6C">
        <w:rPr>
          <w:rFonts w:ascii="Arial" w:hAnsi="Arial" w:cs="Arial"/>
          <w:color w:val="000000"/>
        </w:rPr>
        <w:t>Oggetto: dichiarazione resa ai sensi del protocollo di legalità "accordo quadro Carlo Alberto Dalla Chiesa" stipulato il 12 luglio 2005 fra la Regione siciliana, il Ministero dell'interno, le Prefetture dell'isola, l'autorità di vigilanza sui lavori pubblici, l'INPS e l'INAIL (Circolare Assessore Regionale LL.PP. n. 593 del 31/01/2006).</w:t>
      </w:r>
    </w:p>
    <w:p w14:paraId="0F97A10D" w14:textId="77777777" w:rsidR="00461626" w:rsidRPr="007D3B6C" w:rsidRDefault="00461626" w:rsidP="00461626">
      <w:pPr>
        <w:tabs>
          <w:tab w:val="right" w:leader="dot" w:pos="9608"/>
        </w:tabs>
        <w:spacing w:line="360" w:lineRule="auto"/>
        <w:jc w:val="both"/>
        <w:rPr>
          <w:rFonts w:ascii="Arial" w:hAnsi="Arial" w:cs="Arial"/>
          <w:color w:val="000000"/>
        </w:rPr>
      </w:pPr>
    </w:p>
    <w:p w14:paraId="6909A350" w14:textId="44795707" w:rsidR="00461626" w:rsidRPr="007D3B6C" w:rsidRDefault="00461626" w:rsidP="00461626">
      <w:pPr>
        <w:tabs>
          <w:tab w:val="decimal" w:pos="432"/>
        </w:tabs>
        <w:spacing w:line="360" w:lineRule="auto"/>
        <w:ind w:left="72" w:right="216"/>
        <w:jc w:val="both"/>
        <w:rPr>
          <w:rFonts w:ascii="Arial" w:hAnsi="Arial" w:cs="Arial"/>
        </w:rPr>
      </w:pPr>
      <w:r w:rsidRPr="007D3B6C">
        <w:rPr>
          <w:rFonts w:ascii="Arial" w:hAnsi="Arial" w:cs="Arial"/>
          <w:color w:val="000000"/>
        </w:rPr>
        <w:t>Con la presente dichiarazione, il sottoscritto/a _________________________________________</w:t>
      </w:r>
      <w:r w:rsidRPr="007D3B6C">
        <w:rPr>
          <w:rFonts w:ascii="Arial" w:hAnsi="Arial" w:cs="Arial"/>
          <w:color w:val="000000"/>
        </w:rPr>
        <w:tab/>
        <w:t xml:space="preserve">nato a _____________________ il __________________ e residente a __________________________ via ________________________________ nella qualità di ___________________________________ della ditta / Ente _______________________________________________ iscritta nel registro delle imprese  tenuto presso la Camera del Commercio di </w:t>
      </w:r>
      <w:r w:rsidRPr="007D3B6C">
        <w:rPr>
          <w:rFonts w:ascii="Arial" w:hAnsi="Arial" w:cs="Arial"/>
        </w:rPr>
        <w:t xml:space="preserve">_______________________________ </w:t>
      </w:r>
      <w:r w:rsidRPr="007D3B6C">
        <w:rPr>
          <w:rFonts w:ascii="Arial" w:hAnsi="Arial" w:cs="Arial"/>
          <w:color w:val="000000"/>
        </w:rPr>
        <w:t>partecipante all'asta pubblica sopra indicata si obbliga espressamente nel caso di aggiudicazione:</w:t>
      </w:r>
    </w:p>
    <w:p w14:paraId="31CB1B9D" w14:textId="2424E543" w:rsidR="00461626" w:rsidRPr="007D3B6C" w:rsidRDefault="00461626" w:rsidP="007D3B6C">
      <w:pPr>
        <w:pStyle w:val="Paragrafoelenco"/>
        <w:widowControl/>
        <w:numPr>
          <w:ilvl w:val="0"/>
          <w:numId w:val="10"/>
        </w:numPr>
        <w:kinsoku/>
        <w:ind w:left="284" w:right="216" w:hanging="284"/>
        <w:jc w:val="both"/>
        <w:rPr>
          <w:rFonts w:ascii="Arial" w:hAnsi="Arial" w:cs="Arial"/>
          <w:color w:val="000000"/>
        </w:rPr>
      </w:pPr>
      <w:r w:rsidRPr="007D3B6C">
        <w:rPr>
          <w:rFonts w:ascii="Arial" w:hAnsi="Arial" w:cs="Arial"/>
          <w:color w:val="000000"/>
        </w:rPr>
        <w:t>si obbliga, altresì, espressamente a inserire identica clausola nei contratti di</w:t>
      </w:r>
      <w:r w:rsidRPr="007D3B6C">
        <w:rPr>
          <w:rFonts w:ascii="Arial" w:hAnsi="Arial" w:cs="Arial"/>
          <w:b/>
          <w:color w:val="000000"/>
        </w:rPr>
        <w:t xml:space="preserve"> </w:t>
      </w:r>
      <w:r w:rsidRPr="007D3B6C">
        <w:rPr>
          <w:rFonts w:ascii="Arial" w:hAnsi="Arial" w:cs="Arial"/>
          <w:color w:val="000000"/>
        </w:rPr>
        <w:t xml:space="preserve">subappalto, nolo, cottimo etc., ed </w:t>
      </w:r>
      <w:r w:rsidR="007D3B6C" w:rsidRPr="007D3B6C">
        <w:rPr>
          <w:rFonts w:ascii="Arial" w:hAnsi="Arial" w:cs="Arial"/>
          <w:color w:val="000000"/>
        </w:rPr>
        <w:t>è</w:t>
      </w:r>
      <w:r w:rsidRPr="007D3B6C">
        <w:rPr>
          <w:rFonts w:ascii="Arial" w:hAnsi="Arial" w:cs="Arial"/>
          <w:color w:val="000000"/>
        </w:rPr>
        <w:t xml:space="preserve"> consapevole che, in caso contrario, le eventuali autorizzazioni non saranno concesse;</w:t>
      </w:r>
    </w:p>
    <w:p w14:paraId="57EF30EC" w14:textId="341CCF69" w:rsidR="00461626" w:rsidRPr="007D3B6C" w:rsidRDefault="00461626" w:rsidP="007D3B6C">
      <w:pPr>
        <w:pStyle w:val="Paragrafoelenco"/>
        <w:widowControl/>
        <w:numPr>
          <w:ilvl w:val="0"/>
          <w:numId w:val="10"/>
        </w:numPr>
        <w:tabs>
          <w:tab w:val="decimal" w:pos="720"/>
          <w:tab w:val="right" w:pos="9608"/>
        </w:tabs>
        <w:kinsoku/>
        <w:ind w:left="284" w:hanging="284"/>
        <w:jc w:val="both"/>
        <w:rPr>
          <w:rFonts w:ascii="Arial" w:hAnsi="Arial" w:cs="Arial"/>
          <w:color w:val="000000"/>
        </w:rPr>
      </w:pPr>
      <w:r w:rsidRPr="007D3B6C">
        <w:rPr>
          <w:rFonts w:ascii="Arial" w:hAnsi="Arial" w:cs="Arial"/>
          <w:color w:val="000000"/>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14:paraId="0E34B43D" w14:textId="475C1EF7" w:rsidR="00461626" w:rsidRPr="007D3B6C" w:rsidRDefault="00461626" w:rsidP="007D3B6C">
      <w:pPr>
        <w:pStyle w:val="Paragrafoelenco"/>
        <w:widowControl/>
        <w:numPr>
          <w:ilvl w:val="0"/>
          <w:numId w:val="10"/>
        </w:numPr>
        <w:tabs>
          <w:tab w:val="decimal" w:pos="720"/>
          <w:tab w:val="right" w:pos="9608"/>
        </w:tabs>
        <w:kinsoku/>
        <w:ind w:left="284" w:hanging="284"/>
        <w:jc w:val="both"/>
        <w:rPr>
          <w:rFonts w:ascii="Arial" w:hAnsi="Arial" w:cs="Arial"/>
          <w:color w:val="000000"/>
        </w:rPr>
      </w:pPr>
      <w:r w:rsidRPr="007D3B6C">
        <w:rPr>
          <w:rFonts w:ascii="Arial" w:hAnsi="Arial" w:cs="Arial"/>
          <w:color w:val="000000"/>
        </w:rPr>
        <w:t>a collaborate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14:paraId="16F34E39" w14:textId="4B68DAE4" w:rsidR="00461626" w:rsidRPr="007D3B6C" w:rsidRDefault="00461626" w:rsidP="007D3B6C">
      <w:pPr>
        <w:pStyle w:val="Paragrafoelenco"/>
        <w:widowControl/>
        <w:numPr>
          <w:ilvl w:val="0"/>
          <w:numId w:val="10"/>
        </w:numPr>
        <w:tabs>
          <w:tab w:val="decimal" w:pos="648"/>
          <w:tab w:val="right" w:pos="9608"/>
        </w:tabs>
        <w:kinsoku/>
        <w:ind w:left="284" w:hanging="284"/>
        <w:jc w:val="both"/>
        <w:rPr>
          <w:rFonts w:ascii="Arial" w:hAnsi="Arial" w:cs="Arial"/>
          <w:color w:val="000000"/>
        </w:rPr>
      </w:pPr>
      <w:r w:rsidRPr="007D3B6C">
        <w:rPr>
          <w:rFonts w:ascii="Arial" w:hAnsi="Arial" w:cs="Arial"/>
          <w:color w:val="000000"/>
        </w:rPr>
        <w:t xml:space="preserve">si obbliga ancora espressamente a inserire identiche clausole nei contratti di subappalto, nolo, cottimo etc, ed </w:t>
      </w:r>
      <w:r w:rsidR="007D3B6C" w:rsidRPr="007D3B6C">
        <w:rPr>
          <w:rFonts w:ascii="Arial" w:hAnsi="Arial" w:cs="Arial"/>
          <w:color w:val="000000"/>
        </w:rPr>
        <w:t>è</w:t>
      </w:r>
      <w:r w:rsidRPr="007D3B6C">
        <w:rPr>
          <w:rFonts w:ascii="Arial" w:hAnsi="Arial" w:cs="Arial"/>
          <w:color w:val="000000"/>
        </w:rPr>
        <w:t xml:space="preserve"> consapevole che, in caso contrario, le eventuali autorizzazioni non saranno concesse.</w:t>
      </w:r>
    </w:p>
    <w:p w14:paraId="0F0C8DD1" w14:textId="77777777" w:rsidR="00461626" w:rsidRPr="007D3B6C" w:rsidRDefault="00461626" w:rsidP="00461626">
      <w:pPr>
        <w:spacing w:before="144"/>
        <w:jc w:val="both"/>
        <w:rPr>
          <w:rFonts w:ascii="Arial" w:hAnsi="Arial" w:cs="Arial"/>
          <w:color w:val="000000"/>
        </w:rPr>
      </w:pPr>
      <w:r w:rsidRPr="007D3B6C">
        <w:rPr>
          <w:rFonts w:ascii="Arial" w:hAnsi="Arial" w:cs="Arial"/>
          <w:color w:val="000000"/>
        </w:rPr>
        <w:t>Dichiara espressamente e in modo solenne:</w:t>
      </w:r>
    </w:p>
    <w:p w14:paraId="6FA94BBC" w14:textId="60CBFB47" w:rsidR="00461626" w:rsidRPr="007D3B6C" w:rsidRDefault="00461626" w:rsidP="007D3B6C">
      <w:pPr>
        <w:widowControl/>
        <w:numPr>
          <w:ilvl w:val="0"/>
          <w:numId w:val="9"/>
        </w:numPr>
        <w:tabs>
          <w:tab w:val="clear" w:pos="576"/>
          <w:tab w:val="right" w:pos="9608"/>
        </w:tabs>
        <w:kinsoku/>
        <w:ind w:left="284" w:hanging="284"/>
        <w:jc w:val="both"/>
        <w:rPr>
          <w:rFonts w:ascii="Arial" w:hAnsi="Arial" w:cs="Arial"/>
          <w:color w:val="000000"/>
        </w:rPr>
      </w:pPr>
      <w:r w:rsidRPr="007D3B6C">
        <w:rPr>
          <w:rFonts w:ascii="Arial" w:hAnsi="Arial" w:cs="Arial"/>
          <w:color w:val="000000"/>
        </w:rPr>
        <w:t>di non trovarsi in situazioni di controllo o di collegamento (formale</w:t>
      </w:r>
      <w:r w:rsidRPr="007D3B6C">
        <w:rPr>
          <w:rFonts w:ascii="Arial" w:hAnsi="Arial" w:cs="Arial"/>
          <w:color w:val="000000"/>
        </w:rPr>
        <w:tab/>
      </w:r>
      <w:r w:rsidR="007D3B6C" w:rsidRPr="007D3B6C">
        <w:rPr>
          <w:rFonts w:ascii="Arial" w:hAnsi="Arial" w:cs="Arial"/>
          <w:color w:val="000000"/>
        </w:rPr>
        <w:t xml:space="preserve"> e/o </w:t>
      </w:r>
      <w:r w:rsidRPr="007D3B6C">
        <w:rPr>
          <w:rFonts w:ascii="Arial" w:hAnsi="Arial" w:cs="Arial"/>
          <w:color w:val="000000"/>
        </w:rPr>
        <w:t>sostanziale) con altri</w:t>
      </w:r>
      <w:r w:rsidR="00191766" w:rsidRPr="007D3B6C">
        <w:rPr>
          <w:rFonts w:ascii="Arial" w:hAnsi="Arial" w:cs="Arial"/>
          <w:color w:val="000000"/>
        </w:rPr>
        <w:t xml:space="preserve"> </w:t>
      </w:r>
      <w:r w:rsidRPr="007D3B6C">
        <w:rPr>
          <w:rFonts w:ascii="Arial" w:hAnsi="Arial" w:cs="Arial"/>
          <w:color w:val="000000"/>
        </w:rPr>
        <w:t xml:space="preserve">concorrenti, o di trovarsi in situazioni di controllo o di collegamento (formale e/o sostanziale), con altri concorrenti, ma tale situazione non comporta che l'offerta sia imputabile ad un unico centro decisionale e che non si </w:t>
      </w:r>
      <w:r w:rsidR="007D3B6C" w:rsidRPr="007D3B6C">
        <w:rPr>
          <w:rFonts w:ascii="Arial" w:hAnsi="Arial" w:cs="Arial"/>
          <w:color w:val="000000"/>
        </w:rPr>
        <w:t>è</w:t>
      </w:r>
      <w:r w:rsidRPr="007D3B6C">
        <w:rPr>
          <w:rFonts w:ascii="Arial" w:hAnsi="Arial" w:cs="Arial"/>
          <w:color w:val="000000"/>
        </w:rPr>
        <w:t xml:space="preserve"> accordato e non si accorderà con altri partecipanti alle gare;</w:t>
      </w:r>
    </w:p>
    <w:p w14:paraId="4CCB7012" w14:textId="6088EB6D" w:rsidR="00461626" w:rsidRPr="007D3B6C" w:rsidRDefault="00461626" w:rsidP="007D3B6C">
      <w:pPr>
        <w:widowControl/>
        <w:numPr>
          <w:ilvl w:val="0"/>
          <w:numId w:val="9"/>
        </w:numPr>
        <w:tabs>
          <w:tab w:val="clear" w:pos="576"/>
          <w:tab w:val="right" w:pos="9608"/>
        </w:tabs>
        <w:kinsoku/>
        <w:ind w:left="284" w:hanging="284"/>
        <w:jc w:val="both"/>
        <w:rPr>
          <w:rFonts w:ascii="Arial" w:hAnsi="Arial" w:cs="Arial"/>
          <w:color w:val="000000"/>
        </w:rPr>
      </w:pPr>
      <w:r w:rsidRPr="007D3B6C">
        <w:rPr>
          <w:rFonts w:ascii="Arial" w:hAnsi="Arial" w:cs="Arial"/>
          <w:color w:val="000000"/>
        </w:rPr>
        <w:t>che non subappalterà lavorazioni di alcun tipo ad altre imprese partecipanti alla gara - in forma singola</w:t>
      </w:r>
      <w:r w:rsidR="00191766" w:rsidRPr="007D3B6C">
        <w:rPr>
          <w:rFonts w:ascii="Arial" w:hAnsi="Arial" w:cs="Arial"/>
          <w:color w:val="000000"/>
        </w:rPr>
        <w:t xml:space="preserve"> </w:t>
      </w:r>
      <w:r w:rsidRPr="007D3B6C">
        <w:rPr>
          <w:rFonts w:ascii="Arial" w:hAnsi="Arial" w:cs="Arial"/>
          <w:color w:val="000000"/>
        </w:rPr>
        <w:t xml:space="preserve">o associata ed </w:t>
      </w:r>
      <w:r w:rsidR="007D3B6C" w:rsidRPr="007D3B6C">
        <w:rPr>
          <w:rFonts w:ascii="Arial" w:hAnsi="Arial" w:cs="Arial"/>
          <w:color w:val="000000"/>
        </w:rPr>
        <w:t>è</w:t>
      </w:r>
      <w:r w:rsidRPr="007D3B6C">
        <w:rPr>
          <w:rFonts w:ascii="Arial" w:hAnsi="Arial" w:cs="Arial"/>
          <w:color w:val="000000"/>
        </w:rPr>
        <w:t xml:space="preserve"> consapevole che, in caso contrario, tali subappalti non saranno autorizzati;</w:t>
      </w:r>
    </w:p>
    <w:p w14:paraId="33973749" w14:textId="64595723" w:rsidR="00461626" w:rsidRPr="007D3B6C" w:rsidRDefault="00461626" w:rsidP="007D3B6C">
      <w:pPr>
        <w:widowControl/>
        <w:numPr>
          <w:ilvl w:val="0"/>
          <w:numId w:val="9"/>
        </w:numPr>
        <w:tabs>
          <w:tab w:val="clear" w:pos="576"/>
          <w:tab w:val="right" w:pos="9608"/>
        </w:tabs>
        <w:kinsoku/>
        <w:ind w:left="284" w:hanging="284"/>
        <w:jc w:val="both"/>
        <w:rPr>
          <w:rFonts w:ascii="Arial" w:hAnsi="Arial" w:cs="Arial"/>
          <w:color w:val="000000"/>
        </w:rPr>
      </w:pPr>
      <w:r w:rsidRPr="007D3B6C">
        <w:rPr>
          <w:rFonts w:ascii="Arial" w:hAnsi="Arial" w:cs="Arial"/>
          <w:color w:val="000000"/>
        </w:rPr>
        <w:t>che la propria offerta e improntata a serietà, integrità, indipendenza e segretezza, si impegna a conformare i propri comportamenti ai principi di lealtà, trasparenza e correttezza, dichiara che non si accordato e non si accorderà con altri partecipanti alla gara per limitare od eludere in alcun modo la concorrenza;</w:t>
      </w:r>
    </w:p>
    <w:p w14:paraId="4B30AFB4" w14:textId="77CF3673" w:rsidR="00461626" w:rsidRPr="007D3B6C" w:rsidRDefault="00461626" w:rsidP="007D3B6C">
      <w:pPr>
        <w:widowControl/>
        <w:numPr>
          <w:ilvl w:val="0"/>
          <w:numId w:val="9"/>
        </w:numPr>
        <w:tabs>
          <w:tab w:val="clear" w:pos="576"/>
          <w:tab w:val="right" w:pos="9608"/>
        </w:tabs>
        <w:kinsoku/>
        <w:ind w:left="284" w:hanging="284"/>
        <w:jc w:val="both"/>
        <w:rPr>
          <w:rFonts w:ascii="Arial" w:hAnsi="Arial" w:cs="Arial"/>
          <w:color w:val="000000"/>
        </w:rPr>
      </w:pPr>
      <w:r w:rsidRPr="007D3B6C">
        <w:rPr>
          <w:rFonts w:ascii="Arial" w:hAnsi="Arial" w:cs="Arial"/>
          <w:color w:val="000000"/>
        </w:rPr>
        <w:t xml:space="preserve">dichiara altresì espressamente di essere consapevole che be superiori obbligazioni e dichiarazioni sono </w:t>
      </w:r>
      <w:r w:rsidR="00191766" w:rsidRPr="007D3B6C">
        <w:rPr>
          <w:rFonts w:ascii="Arial" w:hAnsi="Arial" w:cs="Arial"/>
          <w:color w:val="000000"/>
        </w:rPr>
        <w:t>c</w:t>
      </w:r>
      <w:r w:rsidRPr="007D3B6C">
        <w:rPr>
          <w:rFonts w:ascii="Arial" w:hAnsi="Arial" w:cs="Arial"/>
          <w:color w:val="000000"/>
        </w:rPr>
        <w:t>ondizioni rilevanti per la partecipazione alla gara sicché, qualora la stazione appaltante accerti, nel torso del procedimento di gara, una situazione di collegamento sostanziale, attraverso indizi gravi, precisi e concordanti, l'impresa verrà. esclusa.</w:t>
      </w:r>
    </w:p>
    <w:p w14:paraId="25D17179" w14:textId="5E2531AE" w:rsidR="00461626" w:rsidRDefault="00461626" w:rsidP="00191766">
      <w:pPr>
        <w:spacing w:before="216" w:after="324"/>
        <w:ind w:left="5529" w:right="576"/>
        <w:jc w:val="center"/>
        <w:rPr>
          <w:rFonts w:ascii="Arial" w:hAnsi="Arial" w:cs="Arial"/>
          <w:color w:val="000000"/>
        </w:rPr>
      </w:pPr>
      <w:r w:rsidRPr="00461626">
        <w:rPr>
          <w:rFonts w:ascii="Arial" w:hAnsi="Arial" w:cs="Arial"/>
          <w:color w:val="000000"/>
        </w:rPr>
        <w:t>Timbro e firma leggibile</w:t>
      </w:r>
    </w:p>
    <w:p w14:paraId="53EFBF72" w14:textId="4D5BBBB7" w:rsidR="00191766" w:rsidRDefault="00191766" w:rsidP="00191766">
      <w:pPr>
        <w:spacing w:before="216" w:after="324"/>
        <w:ind w:left="5529" w:right="576"/>
        <w:jc w:val="center"/>
        <w:rPr>
          <w:rFonts w:ascii="Arial" w:hAnsi="Arial" w:cs="Arial"/>
          <w:color w:val="000000"/>
        </w:rPr>
      </w:pPr>
      <w:r>
        <w:rPr>
          <w:rFonts w:ascii="Arial" w:hAnsi="Arial" w:cs="Arial"/>
          <w:color w:val="000000"/>
        </w:rPr>
        <w:t>__________________________</w:t>
      </w:r>
    </w:p>
    <w:p w14:paraId="6EFAE3B4" w14:textId="7FBF04B9" w:rsidR="00461626" w:rsidRPr="00461626" w:rsidRDefault="00461626" w:rsidP="00461626">
      <w:pPr>
        <w:spacing w:before="324"/>
        <w:jc w:val="both"/>
        <w:rPr>
          <w:rFonts w:ascii="Arial" w:hAnsi="Arial" w:cs="Arial"/>
          <w:b/>
          <w:color w:val="000000"/>
        </w:rPr>
      </w:pPr>
      <w:r w:rsidRPr="00461626">
        <w:rPr>
          <w:rFonts w:ascii="Arial" w:hAnsi="Arial" w:cs="Arial"/>
          <w:b/>
          <w:color w:val="000000"/>
        </w:rPr>
        <w:t xml:space="preserve">N.B. </w:t>
      </w:r>
      <w:r w:rsidRPr="00461626">
        <w:rPr>
          <w:rFonts w:ascii="Arial" w:hAnsi="Arial" w:cs="Arial"/>
          <w:color w:val="000000"/>
        </w:rPr>
        <w:t>Si allega documento di riconoscimento.</w:t>
      </w:r>
    </w:p>
    <w:p w14:paraId="422D3676" w14:textId="1E264247" w:rsidR="00827A67" w:rsidRPr="00461626" w:rsidRDefault="00461626" w:rsidP="00191766">
      <w:pPr>
        <w:ind w:right="216"/>
        <w:jc w:val="both"/>
        <w:rPr>
          <w:rFonts w:ascii="Arial" w:hAnsi="Arial" w:cs="Arial"/>
          <w:b/>
        </w:rPr>
      </w:pPr>
      <w:r w:rsidRPr="00461626">
        <w:rPr>
          <w:rFonts w:ascii="Arial" w:hAnsi="Arial" w:cs="Arial"/>
          <w:color w:val="000000"/>
          <w:spacing w:val="1"/>
        </w:rPr>
        <w:t xml:space="preserve">In caso di R.T.I. etc. la presente autodichiarazione dovrà essere prodotta da ogni singola impresa. In caso </w:t>
      </w:r>
      <w:r w:rsidRPr="00461626">
        <w:rPr>
          <w:rFonts w:ascii="Arial" w:hAnsi="Arial" w:cs="Arial"/>
          <w:color w:val="000000"/>
        </w:rPr>
        <w:t>di Consorzio la presente autodichiarazione dovrà essere prodotta anche dalla ditta designata.</w:t>
      </w:r>
    </w:p>
    <w:sectPr w:rsidR="00827A67" w:rsidRPr="00461626">
      <w:headerReference w:type="default" r:id="rId8"/>
      <w:footerReference w:type="default" r:id="rId9"/>
      <w:pgSz w:w="11918" w:h="16854"/>
      <w:pgMar w:top="696" w:right="1050" w:bottom="508" w:left="10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5E97" w14:textId="77777777" w:rsidR="004C7522" w:rsidRDefault="004C7522" w:rsidP="004C7522">
      <w:r>
        <w:separator/>
      </w:r>
    </w:p>
  </w:endnote>
  <w:endnote w:type="continuationSeparator" w:id="0">
    <w:p w14:paraId="4065B0A5" w14:textId="77777777" w:rsidR="004C7522" w:rsidRDefault="004C7522" w:rsidP="004C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7D89" w14:textId="77777777" w:rsidR="004C7522" w:rsidRDefault="004C7522" w:rsidP="004C7522">
    <w:pPr>
      <w:jc w:val="center"/>
      <w:rPr>
        <w:rFonts w:ascii="Arial" w:hAnsi="Arial" w:cs="Arial"/>
        <w:sz w:val="14"/>
        <w:szCs w:val="18"/>
      </w:rPr>
    </w:pPr>
    <w:r>
      <w:rPr>
        <w:rFonts w:ascii="Arial" w:hAnsi="Arial" w:cs="Arial"/>
        <w:sz w:val="14"/>
        <w:szCs w:val="18"/>
      </w:rPr>
      <w:t>________________________________________________________________________________________________________________</w:t>
    </w:r>
  </w:p>
  <w:p w14:paraId="34DBC776" w14:textId="77777777" w:rsidR="004C7522" w:rsidRPr="004529B5" w:rsidRDefault="004C7522" w:rsidP="004C7522">
    <w:pPr>
      <w:jc w:val="center"/>
      <w:rPr>
        <w:rFonts w:ascii="Arial" w:hAnsi="Arial" w:cs="Arial"/>
        <w:sz w:val="18"/>
      </w:rPr>
    </w:pPr>
    <w:r w:rsidRPr="004529B5">
      <w:rPr>
        <w:rFonts w:ascii="Arial" w:hAnsi="Arial" w:cs="Arial"/>
        <w:sz w:val="18"/>
      </w:rPr>
      <w:t xml:space="preserve">Piazza Garibaldi, 1 - 90034 - Corleone (PA) </w:t>
    </w:r>
    <w:r w:rsidRPr="004529B5">
      <w:rPr>
        <w:rFonts w:ascii="Arial" w:hAnsi="Arial" w:cs="Arial"/>
        <w:sz w:val="18"/>
      </w:rPr>
      <w:sym w:font="Wingdings" w:char="F028"/>
    </w:r>
    <w:r w:rsidRPr="004529B5">
      <w:rPr>
        <w:rFonts w:ascii="Arial" w:hAnsi="Arial" w:cs="Arial"/>
        <w:sz w:val="18"/>
      </w:rPr>
      <w:t xml:space="preserve"> 09184524244 </w:t>
    </w:r>
  </w:p>
  <w:p w14:paraId="2F3D256D" w14:textId="6169066E" w:rsidR="004C7522" w:rsidRDefault="004C7522" w:rsidP="004C7522">
    <w:pPr>
      <w:jc w:val="center"/>
    </w:pPr>
    <w:r w:rsidRPr="004529B5">
      <w:rPr>
        <w:rFonts w:ascii="Arial" w:hAnsi="Arial" w:cs="Arial"/>
        <w:smallCaps/>
        <w:sz w:val="18"/>
      </w:rPr>
      <w:t xml:space="preserve"> </w:t>
    </w:r>
    <w:hyperlink r:id="rId1" w:history="1">
      <w:r w:rsidRPr="004529B5">
        <w:rPr>
          <w:rStyle w:val="Collegamentoipertestuale"/>
          <w:rFonts w:ascii="Arial" w:hAnsi="Arial" w:cs="Arial"/>
          <w:sz w:val="18"/>
          <w:szCs w:val="28"/>
        </w:rPr>
        <w:t>www.comune.corleone.pa.i</w:t>
      </w:r>
    </w:hyperlink>
    <w:r w:rsidRPr="004529B5">
      <w:rPr>
        <w:rStyle w:val="Collegamentoipertestuale"/>
        <w:rFonts w:ascii="Arial" w:hAnsi="Arial" w:cs="Arial"/>
        <w:sz w:val="18"/>
        <w:szCs w:val="28"/>
      </w:rPr>
      <w:t>t</w:t>
    </w:r>
    <w:r w:rsidRPr="004529B5">
      <w:rPr>
        <w:rFonts w:ascii="Arial" w:hAnsi="Arial" w:cs="Arial"/>
        <w:sz w:val="18"/>
      </w:rPr>
      <w:t xml:space="preserve"> -  </w:t>
    </w:r>
    <w:hyperlink r:id="rId2" w:history="1">
      <w:r w:rsidRPr="004529B5">
        <w:rPr>
          <w:rStyle w:val="Collegamentoipertestuale"/>
          <w:rFonts w:ascii="Arial" w:hAnsi="Arial" w:cs="Arial"/>
          <w:sz w:val="18"/>
        </w:rPr>
        <w:t>protocollo@pec.comune.corleone.pa.it</w:t>
      </w:r>
    </w:hyperlink>
    <w:r w:rsidRPr="004529B5">
      <w:rPr>
        <w:rStyle w:val="Collegamentoipertestuale"/>
        <w:rFonts w:ascii="Arial" w:hAnsi="Arial" w:cs="Arial"/>
        <w:sz w:val="18"/>
      </w:rPr>
      <w:t xml:space="preserve"> - g.lagana@comune.corleone.pa.it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7918D" w14:textId="77777777" w:rsidR="004C7522" w:rsidRDefault="004C7522" w:rsidP="004C7522">
      <w:r>
        <w:separator/>
      </w:r>
    </w:p>
  </w:footnote>
  <w:footnote w:type="continuationSeparator" w:id="0">
    <w:p w14:paraId="40C6E5AA" w14:textId="77777777" w:rsidR="004C7522" w:rsidRDefault="004C7522" w:rsidP="004C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209E" w14:textId="61F7B1E9" w:rsidR="008D790F" w:rsidRPr="004C7522" w:rsidRDefault="00C52AA2" w:rsidP="008D790F">
    <w:pPr>
      <w:pStyle w:val="Nessunaspaziatura"/>
      <w:jc w:val="center"/>
      <w:rPr>
        <w:rFonts w:ascii="Arial" w:hAnsi="Arial" w:cs="Arial"/>
        <w:sz w:val="22"/>
        <w:szCs w:val="22"/>
      </w:rPr>
    </w:pPr>
    <w:r w:rsidRPr="004C7522">
      <w:rPr>
        <w:rFonts w:ascii="Arial" w:hAnsi="Arial" w:cs="Arial"/>
        <w:noProof/>
        <w:sz w:val="22"/>
        <w:szCs w:val="22"/>
      </w:rPr>
      <w:drawing>
        <wp:inline distT="0" distB="0" distL="0" distR="0" wp14:anchorId="18515171" wp14:editId="0D1750D6">
          <wp:extent cx="6120765" cy="63436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634365"/>
                  </a:xfrm>
                  <a:prstGeom prst="rect">
                    <a:avLst/>
                  </a:prstGeom>
                  <a:no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4819"/>
      <w:gridCol w:w="4819"/>
    </w:tblGrid>
    <w:tr w:rsidR="008D790F" w:rsidRPr="004C7522" w14:paraId="489C089F" w14:textId="77777777" w:rsidTr="008D790F">
      <w:trPr>
        <w:trHeight w:hRule="exact" w:val="1164"/>
        <w:jc w:val="center"/>
      </w:trPr>
      <w:tc>
        <w:tcPr>
          <w:tcW w:w="4819" w:type="dxa"/>
        </w:tcPr>
        <w:p w14:paraId="65C7DC51" w14:textId="1D224A59" w:rsidR="008D790F" w:rsidRPr="008D790F" w:rsidRDefault="00702E4D" w:rsidP="008D790F">
          <w:pPr>
            <w:pStyle w:val="Nessunaspaziatura"/>
            <w:spacing w:line="360" w:lineRule="auto"/>
            <w:ind w:right="848"/>
            <w:rPr>
              <w:rFonts w:ascii="Arial" w:hAnsi="Arial" w:cs="Arial"/>
              <w:b/>
              <w:bCs/>
              <w:spacing w:val="40"/>
              <w:sz w:val="8"/>
              <w:szCs w:val="8"/>
            </w:rPr>
          </w:pPr>
          <w:r w:rsidRPr="004C7522">
            <w:rPr>
              <w:noProof/>
              <w:sz w:val="18"/>
              <w:szCs w:val="18"/>
            </w:rPr>
            <w:drawing>
              <wp:anchor distT="0" distB="0" distL="114300" distR="114300" simplePos="0" relativeHeight="251658240" behindDoc="1" locked="0" layoutInCell="1" allowOverlap="1" wp14:anchorId="0074B506" wp14:editId="26B0DA58">
                <wp:simplePos x="0" y="0"/>
                <wp:positionH relativeFrom="margin">
                  <wp:posOffset>30490</wp:posOffset>
                </wp:positionH>
                <wp:positionV relativeFrom="margin">
                  <wp:posOffset>85</wp:posOffset>
                </wp:positionV>
                <wp:extent cx="518795" cy="720090"/>
                <wp:effectExtent l="0" t="0" r="0" b="3810"/>
                <wp:wrapSquare wrapText="bothSides"/>
                <wp:docPr id="10" name="Immagine 10" descr="log città di corle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 città di corle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79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5EDBA" w14:textId="6CF8BAC7" w:rsidR="008D790F" w:rsidRPr="004C7522" w:rsidRDefault="008D790F" w:rsidP="008D790F">
          <w:pPr>
            <w:pStyle w:val="Nessunaspaziatura"/>
            <w:spacing w:line="276" w:lineRule="auto"/>
            <w:ind w:left="709"/>
            <w:jc w:val="center"/>
            <w:rPr>
              <w:rFonts w:ascii="Arial" w:hAnsi="Arial" w:cs="Arial"/>
              <w:b/>
              <w:bCs/>
              <w:spacing w:val="40"/>
            </w:rPr>
          </w:pPr>
          <w:r w:rsidRPr="004C7522">
            <w:rPr>
              <w:rFonts w:ascii="Arial" w:hAnsi="Arial" w:cs="Arial"/>
              <w:b/>
              <w:bCs/>
              <w:spacing w:val="40"/>
            </w:rPr>
            <w:t>CITTÀ DI CORLEONE</w:t>
          </w:r>
        </w:p>
        <w:p w14:paraId="631DF417" w14:textId="77777777" w:rsidR="008D790F" w:rsidRPr="004C7522" w:rsidRDefault="008D790F" w:rsidP="008D790F">
          <w:pPr>
            <w:pStyle w:val="Nessunaspaziatura"/>
            <w:spacing w:line="276" w:lineRule="auto"/>
            <w:ind w:left="709"/>
            <w:jc w:val="center"/>
            <w:rPr>
              <w:rFonts w:ascii="Arial" w:hAnsi="Arial" w:cs="Arial"/>
              <w:b/>
              <w:bCs/>
              <w:sz w:val="16"/>
              <w:szCs w:val="16"/>
            </w:rPr>
          </w:pPr>
          <w:r w:rsidRPr="004C7522">
            <w:rPr>
              <w:rFonts w:ascii="Arial" w:hAnsi="Arial" w:cs="Arial"/>
              <w:b/>
              <w:bCs/>
              <w:sz w:val="16"/>
              <w:szCs w:val="16"/>
            </w:rPr>
            <w:t>CITTÀ METROPOLITANA DI PALERMO</w:t>
          </w:r>
        </w:p>
        <w:p w14:paraId="5A041C66" w14:textId="6A3C5B1B" w:rsidR="008D790F" w:rsidRPr="004C7522" w:rsidRDefault="008D790F" w:rsidP="008D790F">
          <w:pPr>
            <w:pStyle w:val="Nessunaspaziatura"/>
            <w:spacing w:line="276" w:lineRule="auto"/>
            <w:ind w:left="709"/>
            <w:jc w:val="center"/>
            <w:rPr>
              <w:rStyle w:val="CharacterStyle2"/>
              <w:rFonts w:ascii="Arial" w:hAnsi="Arial" w:cs="Arial"/>
              <w:spacing w:val="-5"/>
              <w:sz w:val="22"/>
              <w:szCs w:val="22"/>
            </w:rPr>
          </w:pPr>
          <w:r w:rsidRPr="008D790F">
            <w:rPr>
              <w:rFonts w:ascii="Arial" w:hAnsi="Arial" w:cs="Arial"/>
              <w:b/>
              <w:bCs/>
            </w:rPr>
            <w:t>Area 5 - Sociale</w:t>
          </w:r>
        </w:p>
      </w:tc>
      <w:tc>
        <w:tcPr>
          <w:tcW w:w="4819" w:type="dxa"/>
        </w:tcPr>
        <w:p w14:paraId="1E2EB006" w14:textId="77777777" w:rsidR="00A41F10" w:rsidRPr="00A41F10" w:rsidRDefault="00A41F10" w:rsidP="00A41F10">
          <w:pPr>
            <w:pStyle w:val="Nessunaspaziatura"/>
            <w:ind w:left="141" w:right="217"/>
            <w:jc w:val="center"/>
            <w:rPr>
              <w:rStyle w:val="CharacterStyle2"/>
              <w:rFonts w:ascii="Arial" w:hAnsi="Arial" w:cs="Arial"/>
              <w:spacing w:val="-4"/>
              <w:sz w:val="8"/>
              <w:szCs w:val="8"/>
            </w:rPr>
          </w:pPr>
        </w:p>
        <w:p w14:paraId="007264F7" w14:textId="188E17AB" w:rsidR="00A41F10" w:rsidRDefault="00A41F10" w:rsidP="00A41F10">
          <w:pPr>
            <w:pStyle w:val="Nessunaspaziatura"/>
            <w:ind w:left="141" w:right="217"/>
            <w:jc w:val="center"/>
            <w:rPr>
              <w:rStyle w:val="CharacterStyle2"/>
              <w:rFonts w:ascii="Arial" w:hAnsi="Arial" w:cs="Arial"/>
              <w:spacing w:val="-4"/>
            </w:rPr>
          </w:pPr>
          <w:r w:rsidRPr="005C5398">
            <w:rPr>
              <w:rStyle w:val="CharacterStyle2"/>
              <w:rFonts w:ascii="Arial" w:hAnsi="Arial" w:cs="Arial"/>
              <w:spacing w:val="-4"/>
            </w:rPr>
            <w:t>Progetto n. AV3-2016-SIC_46,</w:t>
          </w:r>
        </w:p>
        <w:p w14:paraId="3E89D423" w14:textId="3F98110D" w:rsidR="008D790F" w:rsidRPr="004C7522" w:rsidRDefault="00A41F10" w:rsidP="00A41F10">
          <w:pPr>
            <w:pStyle w:val="Nessunaspaziatura"/>
            <w:ind w:left="141" w:right="217"/>
            <w:jc w:val="center"/>
            <w:rPr>
              <w:rStyle w:val="CharacterStyle2"/>
              <w:rFonts w:ascii="Arial" w:hAnsi="Arial" w:cs="Arial"/>
              <w:sz w:val="22"/>
              <w:szCs w:val="22"/>
            </w:rPr>
          </w:pPr>
          <w:r w:rsidRPr="005C5398">
            <w:rPr>
              <w:rStyle w:val="CharacterStyle2"/>
              <w:rFonts w:ascii="Arial" w:hAnsi="Arial" w:cs="Arial"/>
            </w:rPr>
            <w:t xml:space="preserve">finanziato </w:t>
          </w:r>
          <w:r>
            <w:rPr>
              <w:rStyle w:val="CharacterStyle2"/>
              <w:rFonts w:ascii="Arial" w:hAnsi="Arial" w:cs="Arial"/>
            </w:rPr>
            <w:t xml:space="preserve">a valere sul </w:t>
          </w:r>
          <w:r w:rsidRPr="005C5398">
            <w:rPr>
              <w:rStyle w:val="CharacterStyle2"/>
              <w:rFonts w:ascii="Arial" w:hAnsi="Arial" w:cs="Arial"/>
            </w:rPr>
            <w:t>Fondo Sociale Europeo</w:t>
          </w:r>
          <w:r>
            <w:rPr>
              <w:rStyle w:val="CharacterStyle2"/>
              <w:rFonts w:ascii="Arial" w:hAnsi="Arial" w:cs="Arial"/>
            </w:rPr>
            <w:t xml:space="preserve">, programmazione </w:t>
          </w:r>
          <w:r w:rsidRPr="005C5398">
            <w:rPr>
              <w:rStyle w:val="CharacterStyle2"/>
              <w:rFonts w:ascii="Arial" w:hAnsi="Arial" w:cs="Arial"/>
            </w:rPr>
            <w:t>2014</w:t>
          </w:r>
          <w:r>
            <w:rPr>
              <w:rStyle w:val="CharacterStyle2"/>
              <w:rFonts w:ascii="Arial" w:hAnsi="Arial" w:cs="Arial"/>
            </w:rPr>
            <w:t xml:space="preserve"> </w:t>
          </w:r>
          <w:r w:rsidRPr="005C5398">
            <w:rPr>
              <w:rStyle w:val="CharacterStyle2"/>
              <w:rFonts w:ascii="Arial" w:hAnsi="Arial" w:cs="Arial"/>
            </w:rPr>
            <w:t>-</w:t>
          </w:r>
          <w:r>
            <w:rPr>
              <w:rStyle w:val="CharacterStyle2"/>
              <w:rFonts w:ascii="Arial" w:hAnsi="Arial" w:cs="Arial"/>
            </w:rPr>
            <w:t xml:space="preserve"> </w:t>
          </w:r>
          <w:r w:rsidRPr="005C5398">
            <w:rPr>
              <w:rStyle w:val="CharacterStyle2"/>
              <w:rFonts w:ascii="Arial" w:hAnsi="Arial" w:cs="Arial"/>
            </w:rPr>
            <w:t>2020</w:t>
          </w:r>
          <w:r>
            <w:rPr>
              <w:rStyle w:val="CharacterStyle2"/>
              <w:rFonts w:ascii="Arial" w:hAnsi="Arial" w:cs="Arial"/>
            </w:rPr>
            <w:t xml:space="preserve">, </w:t>
          </w:r>
          <w:r w:rsidRPr="005C5398">
            <w:rPr>
              <w:rStyle w:val="CharacterStyle2"/>
              <w:rFonts w:ascii="Arial" w:hAnsi="Arial" w:cs="Arial"/>
            </w:rPr>
            <w:t xml:space="preserve">PON </w:t>
          </w:r>
          <w:r>
            <w:rPr>
              <w:rStyle w:val="CharacterStyle2"/>
              <w:rFonts w:ascii="Arial" w:hAnsi="Arial" w:cs="Arial"/>
            </w:rPr>
            <w:t>“</w:t>
          </w:r>
          <w:r w:rsidRPr="005C5398">
            <w:rPr>
              <w:rStyle w:val="CharacterStyle2"/>
              <w:rFonts w:ascii="Arial" w:hAnsi="Arial" w:cs="Arial"/>
            </w:rPr>
            <w:t>I</w:t>
          </w:r>
          <w:r>
            <w:rPr>
              <w:rStyle w:val="CharacterStyle2"/>
              <w:rFonts w:ascii="Arial" w:hAnsi="Arial" w:cs="Arial"/>
            </w:rPr>
            <w:t>nclusione”</w:t>
          </w:r>
          <w:r w:rsidRPr="005C5398">
            <w:rPr>
              <w:rStyle w:val="CharacterStyle2"/>
              <w:rFonts w:ascii="Arial" w:hAnsi="Arial" w:cs="Arial"/>
            </w:rPr>
            <w:t xml:space="preserve"> G61H18000130001</w:t>
          </w:r>
        </w:p>
      </w:tc>
    </w:tr>
  </w:tbl>
  <w:p w14:paraId="3425B92E" w14:textId="77777777" w:rsidR="008D790F" w:rsidRPr="008D790F" w:rsidRDefault="008D790F" w:rsidP="00086684">
    <w:pPr>
      <w:pStyle w:val="Intestazion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04720"/>
    <w:multiLevelType w:val="hybridMultilevel"/>
    <w:tmpl w:val="2ADCBED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E15CBF"/>
    <w:multiLevelType w:val="hybridMultilevel"/>
    <w:tmpl w:val="6E02A73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7E6F79"/>
    <w:multiLevelType w:val="multilevel"/>
    <w:tmpl w:val="03C64460"/>
    <w:lvl w:ilvl="0">
      <w:start w:val="1"/>
      <w:numFmt w:val="decimal"/>
      <w:lvlText w:val="%1)"/>
      <w:lvlJc w:val="left"/>
      <w:pPr>
        <w:tabs>
          <w:tab w:val="decimal" w:pos="576"/>
        </w:tabs>
        <w:ind w:left="720"/>
      </w:pPr>
      <w:rPr>
        <w:rFonts w:ascii="Arial" w:hAnsi="Arial" w:cs="Arial" w:hint="default"/>
        <w:strike w:val="0"/>
        <w:color w:val="000000"/>
        <w:spacing w:val="1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48D61EA"/>
    <w:multiLevelType w:val="multilevel"/>
    <w:tmpl w:val="1824A11E"/>
    <w:lvl w:ilvl="0">
      <w:start w:val="1"/>
      <w:numFmt w:val="decimal"/>
      <w:lvlText w:val="%1)"/>
      <w:lvlJc w:val="left"/>
      <w:pPr>
        <w:tabs>
          <w:tab w:val="decimal" w:pos="360"/>
        </w:tabs>
        <w:ind w:left="720"/>
      </w:pPr>
      <w:rPr>
        <w:rFonts w:ascii="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D057F24"/>
    <w:multiLevelType w:val="hybridMultilevel"/>
    <w:tmpl w:val="AB1AA178"/>
    <w:lvl w:ilvl="0" w:tplc="632031B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6"/>
  </w:num>
  <w:num w:numId="5">
    <w:abstractNumId w:val="3"/>
  </w:num>
  <w:num w:numId="6">
    <w:abstractNumId w:val="0"/>
  </w:num>
  <w:num w:numId="7">
    <w:abstractNumId w:val="9"/>
  </w:num>
  <w:num w:numId="8">
    <w:abstractNumId w:val="5"/>
  </w:num>
  <w:num w:numId="9">
    <w:abstractNumId w:val="2"/>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22"/>
    <w:rsid w:val="00031310"/>
    <w:rsid w:val="00045312"/>
    <w:rsid w:val="00086684"/>
    <w:rsid w:val="00091A0A"/>
    <w:rsid w:val="000921AD"/>
    <w:rsid w:val="000F3138"/>
    <w:rsid w:val="00112CF0"/>
    <w:rsid w:val="00141316"/>
    <w:rsid w:val="00191766"/>
    <w:rsid w:val="00247CC5"/>
    <w:rsid w:val="00285C2F"/>
    <w:rsid w:val="002C72BA"/>
    <w:rsid w:val="003347DE"/>
    <w:rsid w:val="003D3069"/>
    <w:rsid w:val="003F14B1"/>
    <w:rsid w:val="004513F5"/>
    <w:rsid w:val="00461626"/>
    <w:rsid w:val="004C7522"/>
    <w:rsid w:val="004D322D"/>
    <w:rsid w:val="0063141E"/>
    <w:rsid w:val="00657488"/>
    <w:rsid w:val="00702E4D"/>
    <w:rsid w:val="007D3B6C"/>
    <w:rsid w:val="00827A67"/>
    <w:rsid w:val="008D75C2"/>
    <w:rsid w:val="008D790F"/>
    <w:rsid w:val="008E5EAC"/>
    <w:rsid w:val="00934942"/>
    <w:rsid w:val="00941961"/>
    <w:rsid w:val="009779FA"/>
    <w:rsid w:val="009F3BB3"/>
    <w:rsid w:val="00A41F10"/>
    <w:rsid w:val="00A5554A"/>
    <w:rsid w:val="00AD6421"/>
    <w:rsid w:val="00AE3BF3"/>
    <w:rsid w:val="00B76A0F"/>
    <w:rsid w:val="00C52AA2"/>
    <w:rsid w:val="00C87FF7"/>
    <w:rsid w:val="00E135B6"/>
    <w:rsid w:val="00E63230"/>
    <w:rsid w:val="00F40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E9AA03C"/>
  <w14:defaultImageDpi w14:val="0"/>
  <w15:docId w15:val="{3D9663BB-E93B-43A8-BEC3-E5B6F2FD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kinsoku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basedOn w:val="Normale"/>
    <w:uiPriority w:val="99"/>
    <w:pPr>
      <w:kinsoku/>
      <w:autoSpaceDE w:val="0"/>
      <w:autoSpaceDN w:val="0"/>
      <w:adjustRightInd w:val="0"/>
    </w:pPr>
  </w:style>
  <w:style w:type="paragraph" w:customStyle="1" w:styleId="Style5">
    <w:name w:val="Style 5"/>
    <w:basedOn w:val="Normale"/>
    <w:uiPriority w:val="99"/>
    <w:pPr>
      <w:kinsoku/>
      <w:autoSpaceDE w:val="0"/>
      <w:autoSpaceDN w:val="0"/>
      <w:ind w:left="1080" w:right="72" w:hanging="432"/>
    </w:pPr>
    <w:rPr>
      <w:rFonts w:ascii="Centaur" w:hAnsi="Centaur" w:cs="Centaur"/>
    </w:rPr>
  </w:style>
  <w:style w:type="paragraph" w:customStyle="1" w:styleId="Style2">
    <w:name w:val="Style 2"/>
    <w:basedOn w:val="Normale"/>
    <w:uiPriority w:val="99"/>
    <w:pPr>
      <w:kinsoku/>
      <w:autoSpaceDE w:val="0"/>
      <w:autoSpaceDN w:val="0"/>
      <w:spacing w:before="144"/>
      <w:ind w:left="720" w:right="72" w:hanging="360"/>
      <w:jc w:val="both"/>
    </w:pPr>
    <w:rPr>
      <w:rFonts w:ascii="Centaur" w:hAnsi="Centaur" w:cs="Centaur"/>
    </w:rPr>
  </w:style>
  <w:style w:type="paragraph" w:customStyle="1" w:styleId="Style4">
    <w:name w:val="Style 4"/>
    <w:basedOn w:val="Normale"/>
    <w:uiPriority w:val="99"/>
    <w:pPr>
      <w:kinsoku/>
      <w:autoSpaceDE w:val="0"/>
      <w:autoSpaceDN w:val="0"/>
      <w:ind w:right="72"/>
      <w:jc w:val="both"/>
    </w:pPr>
    <w:rPr>
      <w:rFonts w:ascii="Centaur" w:hAnsi="Centaur" w:cs="Centaur"/>
    </w:rPr>
  </w:style>
  <w:style w:type="paragraph" w:customStyle="1" w:styleId="Style3">
    <w:name w:val="Style 3"/>
    <w:basedOn w:val="Normale"/>
    <w:uiPriority w:val="99"/>
    <w:pPr>
      <w:kinsoku/>
      <w:autoSpaceDE w:val="0"/>
      <w:autoSpaceDN w:val="0"/>
      <w:spacing w:before="180"/>
      <w:ind w:left="720" w:right="72" w:hanging="360"/>
      <w:jc w:val="both"/>
    </w:pPr>
    <w:rPr>
      <w:rFonts w:ascii="Centaur" w:hAnsi="Centaur" w:cs="Centaur"/>
    </w:rPr>
  </w:style>
  <w:style w:type="character" w:customStyle="1" w:styleId="CharacterStyle1">
    <w:name w:val="Character Style 1"/>
    <w:uiPriority w:val="99"/>
    <w:rPr>
      <w:rFonts w:ascii="Centaur" w:hAnsi="Centaur" w:cs="Centaur"/>
      <w:sz w:val="24"/>
      <w:szCs w:val="24"/>
    </w:rPr>
  </w:style>
  <w:style w:type="character" w:customStyle="1" w:styleId="CharacterStyle2">
    <w:name w:val="Character Style 2"/>
    <w:uiPriority w:val="99"/>
    <w:rPr>
      <w:sz w:val="20"/>
      <w:szCs w:val="20"/>
    </w:rPr>
  </w:style>
  <w:style w:type="paragraph" w:styleId="Nessunaspaziatura">
    <w:name w:val="No Spacing"/>
    <w:uiPriority w:val="1"/>
    <w:qFormat/>
    <w:rsid w:val="004C7522"/>
    <w:pPr>
      <w:widowControl w:val="0"/>
      <w:kinsoku w:val="0"/>
    </w:pPr>
    <w:rPr>
      <w:rFonts w:ascii="Times New Roman" w:hAnsi="Times New Roman"/>
      <w:sz w:val="24"/>
      <w:szCs w:val="24"/>
    </w:rPr>
  </w:style>
  <w:style w:type="paragraph" w:styleId="Intestazione">
    <w:name w:val="header"/>
    <w:basedOn w:val="Normale"/>
    <w:link w:val="IntestazioneCarattere"/>
    <w:uiPriority w:val="99"/>
    <w:unhideWhenUsed/>
    <w:rsid w:val="004C7522"/>
    <w:pPr>
      <w:tabs>
        <w:tab w:val="center" w:pos="4819"/>
        <w:tab w:val="right" w:pos="9638"/>
      </w:tabs>
    </w:pPr>
  </w:style>
  <w:style w:type="character" w:customStyle="1" w:styleId="IntestazioneCarattere">
    <w:name w:val="Intestazione Carattere"/>
    <w:link w:val="Intestazione"/>
    <w:uiPriority w:val="99"/>
    <w:rsid w:val="004C7522"/>
    <w:rPr>
      <w:rFonts w:ascii="Times New Roman" w:hAnsi="Times New Roman" w:cs="Times New Roman"/>
      <w:sz w:val="24"/>
      <w:szCs w:val="24"/>
    </w:rPr>
  </w:style>
  <w:style w:type="paragraph" w:styleId="Pidipagina">
    <w:name w:val="footer"/>
    <w:basedOn w:val="Normale"/>
    <w:link w:val="PidipaginaCarattere"/>
    <w:uiPriority w:val="99"/>
    <w:unhideWhenUsed/>
    <w:rsid w:val="004C7522"/>
    <w:pPr>
      <w:tabs>
        <w:tab w:val="center" w:pos="4819"/>
        <w:tab w:val="right" w:pos="9638"/>
      </w:tabs>
    </w:pPr>
  </w:style>
  <w:style w:type="character" w:customStyle="1" w:styleId="PidipaginaCarattere">
    <w:name w:val="Piè di pagina Carattere"/>
    <w:link w:val="Pidipagina"/>
    <w:uiPriority w:val="99"/>
    <w:rsid w:val="004C7522"/>
    <w:rPr>
      <w:rFonts w:ascii="Times New Roman" w:hAnsi="Times New Roman" w:cs="Times New Roman"/>
      <w:sz w:val="24"/>
      <w:szCs w:val="24"/>
    </w:rPr>
  </w:style>
  <w:style w:type="character" w:styleId="Collegamentoipertestuale">
    <w:name w:val="Hyperlink"/>
    <w:uiPriority w:val="99"/>
    <w:unhideWhenUsed/>
    <w:rsid w:val="004C7522"/>
    <w:rPr>
      <w:color w:val="0563C1"/>
      <w:u w:val="single"/>
    </w:rPr>
  </w:style>
  <w:style w:type="character" w:styleId="Menzionenonrisolta">
    <w:name w:val="Unresolved Mention"/>
    <w:basedOn w:val="Carpredefinitoparagrafo"/>
    <w:uiPriority w:val="99"/>
    <w:semiHidden/>
    <w:unhideWhenUsed/>
    <w:rsid w:val="00657488"/>
    <w:rPr>
      <w:color w:val="605E5C"/>
      <w:shd w:val="clear" w:color="auto" w:fill="E1DFDD"/>
    </w:rPr>
  </w:style>
  <w:style w:type="paragraph" w:styleId="Corpotesto">
    <w:name w:val="Body Text"/>
    <w:basedOn w:val="Normale"/>
    <w:link w:val="CorpotestoCarattere"/>
    <w:uiPriority w:val="1"/>
    <w:qFormat/>
    <w:rsid w:val="00031310"/>
    <w:pPr>
      <w:kinsoku/>
      <w:ind w:left="115"/>
    </w:pPr>
    <w:rPr>
      <w:rFonts w:ascii="Times New Roman" w:hAnsi="Times New Roman" w:cstheme="minorBidi"/>
      <w:sz w:val="22"/>
      <w:szCs w:val="22"/>
      <w:lang w:val="en-US" w:eastAsia="en-US"/>
    </w:rPr>
  </w:style>
  <w:style w:type="character" w:customStyle="1" w:styleId="CorpotestoCarattere">
    <w:name w:val="Corpo testo Carattere"/>
    <w:basedOn w:val="Carpredefinitoparagrafo"/>
    <w:link w:val="Corpotesto"/>
    <w:uiPriority w:val="1"/>
    <w:rsid w:val="00031310"/>
    <w:rPr>
      <w:rFonts w:ascii="Times New Roman" w:hAnsi="Times New Roman" w:cstheme="minorBidi"/>
      <w:sz w:val="22"/>
      <w:szCs w:val="22"/>
      <w:lang w:val="en-US" w:eastAsia="en-US"/>
    </w:rPr>
  </w:style>
  <w:style w:type="table" w:styleId="Grigliatabella">
    <w:name w:val="Table Grid"/>
    <w:basedOn w:val="Tabellanormale"/>
    <w:uiPriority w:val="39"/>
    <w:rsid w:val="00334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F31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3138"/>
    <w:rPr>
      <w:rFonts w:ascii="Segoe UI" w:hAnsi="Segoe UI" w:cs="Segoe UI"/>
      <w:sz w:val="18"/>
      <w:szCs w:val="18"/>
    </w:rPr>
  </w:style>
  <w:style w:type="character" w:customStyle="1" w:styleId="TestonotaapidipaginaCarattere">
    <w:name w:val="Testo nota a piè di pagina Carattere"/>
    <w:basedOn w:val="Carpredefinitoparagrafo"/>
    <w:link w:val="Testonotaapidipagina"/>
    <w:qFormat/>
    <w:rsid w:val="00827A67"/>
  </w:style>
  <w:style w:type="paragraph" w:styleId="Testonotaapidipagina">
    <w:name w:val="footnote text"/>
    <w:basedOn w:val="Normale"/>
    <w:link w:val="TestonotaapidipaginaCarattere"/>
    <w:rsid w:val="00827A67"/>
    <w:pPr>
      <w:widowControl/>
      <w:kinsoku/>
    </w:pPr>
  </w:style>
  <w:style w:type="character" w:customStyle="1" w:styleId="TestonotaapidipaginaCarattere1">
    <w:name w:val="Testo nota a piè di pagina Carattere1"/>
    <w:basedOn w:val="Carpredefinitoparagrafo"/>
    <w:uiPriority w:val="99"/>
    <w:semiHidden/>
    <w:rsid w:val="00827A67"/>
  </w:style>
  <w:style w:type="character" w:styleId="Rimandonotaapidipagina">
    <w:name w:val="footnote reference"/>
    <w:basedOn w:val="Carpredefinitoparagrafo"/>
    <w:rsid w:val="00827A67"/>
    <w:rPr>
      <w:vertAlign w:val="superscript"/>
    </w:rPr>
  </w:style>
  <w:style w:type="table" w:customStyle="1" w:styleId="Grigliatabella1">
    <w:name w:val="Griglia tabella1"/>
    <w:basedOn w:val="Tabellanormale"/>
    <w:next w:val="Grigliatabella"/>
    <w:rsid w:val="00827A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34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corleone.pa.it" TargetMode="External"/><Relationship Id="rId1" Type="http://schemas.openxmlformats.org/officeDocument/2006/relationships/hyperlink" Target="http://www.comune.corleone.p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D0B06-62B7-4CA2-9EE5-05684637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494</Words>
  <Characters>3113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area5 corleone</dc:creator>
  <cp:keywords/>
  <dc:description/>
  <cp:lastModifiedBy>area5 corleone</cp:lastModifiedBy>
  <cp:revision>3</cp:revision>
  <cp:lastPrinted>2022-01-11T07:58:00Z</cp:lastPrinted>
  <dcterms:created xsi:type="dcterms:W3CDTF">2022-01-10T15:42:00Z</dcterms:created>
  <dcterms:modified xsi:type="dcterms:W3CDTF">2022-01-11T07:58:00Z</dcterms:modified>
</cp:coreProperties>
</file>